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E3553E" w14:textId="77777777" w:rsidR="0068234B" w:rsidRPr="002B7A4A" w:rsidRDefault="0068234B">
      <w:pPr>
        <w:pStyle w:val="oddl-nadpis"/>
        <w:widowControl/>
        <w:jc w:val="center"/>
        <w:rPr>
          <w:rFonts w:ascii="Times New Roman" w:hAnsi="Times New Roman"/>
          <w:sz w:val="32"/>
          <w:szCs w:val="32"/>
          <w:lang w:val="fr-FR"/>
        </w:rPr>
      </w:pPr>
      <w:bookmarkStart w:id="0" w:name="_GoBack"/>
      <w:bookmarkEnd w:id="0"/>
      <w:r w:rsidRPr="002B7A4A">
        <w:rPr>
          <w:rFonts w:ascii="Times New Roman" w:hAnsi="Times New Roman"/>
          <w:sz w:val="32"/>
          <w:szCs w:val="32"/>
          <w:lang w:val="fr-FR"/>
        </w:rPr>
        <w:t>VOLUME 1</w:t>
      </w:r>
    </w:p>
    <w:p w14:paraId="0849D1AA" w14:textId="77777777" w:rsidR="0068234B" w:rsidRPr="002B7A4A" w:rsidRDefault="0068234B">
      <w:pPr>
        <w:pStyle w:val="oddl-nadpis"/>
        <w:widowControl/>
        <w:jc w:val="center"/>
        <w:rPr>
          <w:rFonts w:ascii="Times New Roman" w:hAnsi="Times New Roman"/>
          <w:sz w:val="32"/>
          <w:szCs w:val="32"/>
          <w:lang w:val="fr-FR"/>
        </w:rPr>
      </w:pPr>
    </w:p>
    <w:p w14:paraId="12FD2BB2" w14:textId="77777777" w:rsidR="00CF0E63" w:rsidRPr="002B7A4A" w:rsidRDefault="0068234B">
      <w:pPr>
        <w:pStyle w:val="Heading1"/>
        <w:rPr>
          <w:rFonts w:ascii="Times New Roman" w:hAnsi="Times New Roman"/>
          <w:color w:val="auto"/>
          <w:sz w:val="32"/>
          <w:szCs w:val="32"/>
          <w:lang w:val="fr-FR"/>
        </w:rPr>
      </w:pPr>
      <w:bookmarkStart w:id="1" w:name="_Toc41823825"/>
      <w:bookmarkStart w:id="2" w:name="_Toc41877033"/>
      <w:r w:rsidRPr="002B7A4A">
        <w:rPr>
          <w:rFonts w:ascii="Times New Roman" w:hAnsi="Times New Roman"/>
          <w:color w:val="auto"/>
          <w:sz w:val="32"/>
          <w:szCs w:val="32"/>
          <w:lang w:val="fr-FR"/>
        </w:rPr>
        <w:t>SECTION 4</w:t>
      </w:r>
      <w:bookmarkEnd w:id="1"/>
    </w:p>
    <w:p w14:paraId="15820357" w14:textId="77777777" w:rsidR="00CF0E63" w:rsidRPr="002B7A4A" w:rsidRDefault="00CF0E63">
      <w:pPr>
        <w:pStyle w:val="Heading1"/>
        <w:rPr>
          <w:rFonts w:ascii="Times New Roman" w:hAnsi="Times New Roman"/>
          <w:color w:val="auto"/>
          <w:sz w:val="32"/>
          <w:szCs w:val="32"/>
          <w:lang w:val="fr-FR"/>
        </w:rPr>
      </w:pPr>
      <w:bookmarkStart w:id="3" w:name="_Toc41823826"/>
    </w:p>
    <w:p w14:paraId="37C6D282" w14:textId="77777777" w:rsidR="0068234B" w:rsidRPr="002B7A4A" w:rsidRDefault="0068234B">
      <w:pPr>
        <w:pStyle w:val="Heading1"/>
        <w:rPr>
          <w:rFonts w:ascii="Times New Roman" w:hAnsi="Times New Roman"/>
          <w:color w:val="auto"/>
          <w:sz w:val="32"/>
          <w:szCs w:val="32"/>
          <w:lang w:val="fr-FR"/>
        </w:rPr>
      </w:pPr>
      <w:r w:rsidRPr="002B7A4A">
        <w:rPr>
          <w:rFonts w:ascii="Times New Roman" w:hAnsi="Times New Roman"/>
          <w:color w:val="auto"/>
          <w:sz w:val="32"/>
          <w:szCs w:val="32"/>
          <w:lang w:val="fr-FR"/>
        </w:rPr>
        <w:t>QUESTIONNAIRE</w:t>
      </w:r>
      <w:bookmarkEnd w:id="2"/>
      <w:bookmarkEnd w:id="3"/>
    </w:p>
    <w:p w14:paraId="61869E04" w14:textId="77777777" w:rsidR="0068234B" w:rsidRPr="002B7A4A" w:rsidRDefault="0068234B">
      <w:pPr>
        <w:pStyle w:val="Volume"/>
        <w:widowControl/>
        <w:rPr>
          <w:rFonts w:ascii="Times New Roman" w:hAnsi="Times New Roman"/>
          <w:sz w:val="28"/>
          <w:szCs w:val="28"/>
          <w:lang w:val="fr-FR"/>
        </w:rPr>
      </w:pPr>
      <w:r w:rsidRPr="002B7A4A">
        <w:rPr>
          <w:rFonts w:ascii="Times New Roman" w:hAnsi="Times New Roman"/>
          <w:sz w:val="28"/>
          <w:szCs w:val="28"/>
          <w:lang w:val="fr-FR"/>
        </w:rPr>
        <w:lastRenderedPageBreak/>
        <w:t>VOLUME 1</w:t>
      </w:r>
    </w:p>
    <w:p w14:paraId="0468E2AA" w14:textId="77777777" w:rsidR="0068234B" w:rsidRPr="002B7A4A" w:rsidRDefault="0068234B">
      <w:pPr>
        <w:pStyle w:val="Section"/>
        <w:widowControl/>
        <w:rPr>
          <w:rFonts w:ascii="Times New Roman" w:hAnsi="Times New Roman"/>
          <w:sz w:val="28"/>
          <w:szCs w:val="28"/>
          <w:lang w:val="fr-FR"/>
        </w:rPr>
      </w:pPr>
      <w:r w:rsidRPr="002B7A4A">
        <w:rPr>
          <w:rFonts w:ascii="Times New Roman" w:hAnsi="Times New Roman"/>
          <w:sz w:val="28"/>
          <w:szCs w:val="28"/>
          <w:lang w:val="fr-FR"/>
        </w:rPr>
        <w:t>SECTION 4</w:t>
      </w:r>
    </w:p>
    <w:p w14:paraId="46CC33C1" w14:textId="77777777" w:rsidR="0068234B" w:rsidRPr="002B7A4A" w:rsidRDefault="0068234B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2B7A4A">
        <w:rPr>
          <w:rFonts w:ascii="Times New Roman" w:hAnsi="Times New Roman"/>
          <w:sz w:val="28"/>
          <w:szCs w:val="28"/>
          <w:lang w:val="en-GB"/>
        </w:rPr>
        <w:t>QUESTIONNAIRE</w:t>
      </w:r>
    </w:p>
    <w:p w14:paraId="22EA3C18" w14:textId="77777777" w:rsidR="0068234B" w:rsidRPr="002B7A4A" w:rsidRDefault="0068234B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2B7A4A">
        <w:rPr>
          <w:rFonts w:ascii="Times New Roman" w:hAnsi="Times New Roman"/>
          <w:sz w:val="28"/>
          <w:szCs w:val="28"/>
          <w:lang w:val="en-GB"/>
        </w:rPr>
        <w:t>CONTENTS</w:t>
      </w:r>
    </w:p>
    <w:p w14:paraId="0F103B6A" w14:textId="77777777" w:rsidR="0068234B" w:rsidRPr="002B7A4A" w:rsidRDefault="0068234B">
      <w:pPr>
        <w:pStyle w:val="Section"/>
        <w:widowControl/>
        <w:rPr>
          <w:rFonts w:ascii="Times New Roman" w:hAnsi="Times New Roman"/>
          <w:sz w:val="22"/>
          <w:szCs w:val="22"/>
          <w:lang w:val="en-GB"/>
        </w:rPr>
      </w:pPr>
    </w:p>
    <w:p w14:paraId="7CC40B0D" w14:textId="77777777" w:rsidR="0068234B" w:rsidRPr="002B7A4A" w:rsidRDefault="00F40CF2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 w:rsidRPr="002B7A4A">
        <w:rPr>
          <w:rFonts w:ascii="Times New Roman" w:hAnsi="Times New Roman"/>
          <w:sz w:val="22"/>
          <w:szCs w:val="22"/>
          <w:lang w:val="en-GB"/>
        </w:rPr>
        <w:t>Additional notice to tenderers</w:t>
      </w:r>
    </w:p>
    <w:p w14:paraId="07E8DEBF" w14:textId="77777777" w:rsidR="0068234B" w:rsidRPr="002B7A4A" w:rsidRDefault="00F40CF2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 w:rsidRPr="002B7A4A">
        <w:rPr>
          <w:rFonts w:ascii="Times New Roman" w:hAnsi="Times New Roman"/>
          <w:sz w:val="22"/>
          <w:szCs w:val="22"/>
          <w:lang w:val="en-GB"/>
        </w:rPr>
        <w:t>Form 4.1</w:t>
      </w:r>
      <w:r w:rsidR="00411B7B" w:rsidRPr="002B7A4A">
        <w:rPr>
          <w:rFonts w:ascii="Times New Roman" w:hAnsi="Times New Roman"/>
          <w:sz w:val="22"/>
          <w:szCs w:val="22"/>
          <w:lang w:val="en-GB"/>
        </w:rPr>
        <w:tab/>
      </w:r>
      <w:r w:rsidRPr="002B7A4A">
        <w:rPr>
          <w:rFonts w:ascii="Times New Roman" w:hAnsi="Times New Roman"/>
          <w:sz w:val="22"/>
          <w:szCs w:val="22"/>
          <w:lang w:val="en-GB"/>
        </w:rPr>
        <w:t>General information about the tenderer</w:t>
      </w:r>
    </w:p>
    <w:p w14:paraId="0BB603F5" w14:textId="77777777" w:rsidR="0068234B" w:rsidRPr="002B7A4A" w:rsidRDefault="00411B7B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 w:rsidRPr="002B7A4A">
        <w:rPr>
          <w:rFonts w:ascii="Times New Roman" w:hAnsi="Times New Roman"/>
          <w:sz w:val="22"/>
          <w:szCs w:val="22"/>
          <w:lang w:val="en-GB"/>
        </w:rPr>
        <w:t>Form 4.2</w:t>
      </w:r>
      <w:r w:rsidRPr="002B7A4A">
        <w:rPr>
          <w:rFonts w:ascii="Times New Roman" w:hAnsi="Times New Roman"/>
          <w:sz w:val="22"/>
          <w:szCs w:val="22"/>
          <w:lang w:val="en-GB"/>
        </w:rPr>
        <w:tab/>
        <w:t>O</w:t>
      </w:r>
      <w:r w:rsidR="00F40CF2" w:rsidRPr="002B7A4A">
        <w:rPr>
          <w:rFonts w:ascii="Times New Roman" w:hAnsi="Times New Roman"/>
          <w:sz w:val="22"/>
          <w:szCs w:val="22"/>
          <w:lang w:val="en-GB"/>
        </w:rPr>
        <w:t>rganisation chart</w:t>
      </w:r>
    </w:p>
    <w:p w14:paraId="60C274D1" w14:textId="77777777" w:rsidR="0068234B" w:rsidRPr="002B7A4A" w:rsidRDefault="00411B7B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 w:rsidRPr="002B7A4A">
        <w:rPr>
          <w:rFonts w:ascii="Times New Roman" w:hAnsi="Times New Roman"/>
          <w:sz w:val="22"/>
          <w:szCs w:val="22"/>
          <w:lang w:val="en-GB"/>
        </w:rPr>
        <w:t>Form 4.3</w:t>
      </w:r>
      <w:r w:rsidRPr="002B7A4A">
        <w:rPr>
          <w:rFonts w:ascii="Times New Roman" w:hAnsi="Times New Roman"/>
          <w:sz w:val="22"/>
          <w:szCs w:val="22"/>
          <w:lang w:val="en-GB"/>
        </w:rPr>
        <w:tab/>
        <w:t>P</w:t>
      </w:r>
      <w:r w:rsidR="00F40CF2" w:rsidRPr="002B7A4A">
        <w:rPr>
          <w:rFonts w:ascii="Times New Roman" w:hAnsi="Times New Roman"/>
          <w:sz w:val="22"/>
          <w:szCs w:val="22"/>
          <w:lang w:val="en-GB"/>
        </w:rPr>
        <w:t>ower of attorney</w:t>
      </w:r>
    </w:p>
    <w:p w14:paraId="1F085337" w14:textId="77777777" w:rsidR="0068234B" w:rsidRPr="002B7A4A" w:rsidRDefault="00411B7B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 w:rsidRPr="002B7A4A">
        <w:rPr>
          <w:rFonts w:ascii="Times New Roman" w:hAnsi="Times New Roman"/>
          <w:sz w:val="22"/>
          <w:szCs w:val="22"/>
          <w:lang w:val="en-GB"/>
        </w:rPr>
        <w:t>Form 4.4</w:t>
      </w:r>
      <w:r w:rsidRPr="002B7A4A">
        <w:rPr>
          <w:rFonts w:ascii="Times New Roman" w:hAnsi="Times New Roman"/>
          <w:sz w:val="22"/>
          <w:szCs w:val="22"/>
          <w:lang w:val="en-GB"/>
        </w:rPr>
        <w:tab/>
        <w:t>F</w:t>
      </w:r>
      <w:r w:rsidR="00F40CF2" w:rsidRPr="002B7A4A">
        <w:rPr>
          <w:rFonts w:ascii="Times New Roman" w:hAnsi="Times New Roman"/>
          <w:sz w:val="22"/>
          <w:szCs w:val="22"/>
          <w:lang w:val="en-GB"/>
        </w:rPr>
        <w:t>inancial statement</w:t>
      </w:r>
    </w:p>
    <w:p w14:paraId="1D6D1DEE" w14:textId="4124CDAE" w:rsidR="0068234B" w:rsidRPr="002B7A4A" w:rsidRDefault="00411B7B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 w:rsidRPr="002B7A4A">
        <w:rPr>
          <w:rFonts w:ascii="Times New Roman" w:hAnsi="Times New Roman"/>
          <w:sz w:val="22"/>
          <w:szCs w:val="22"/>
          <w:lang w:val="en-GB"/>
        </w:rPr>
        <w:t>Form 4.5</w:t>
      </w:r>
      <w:r w:rsidRPr="002B7A4A">
        <w:rPr>
          <w:rFonts w:ascii="Times New Roman" w:hAnsi="Times New Roman"/>
          <w:sz w:val="22"/>
          <w:szCs w:val="22"/>
          <w:lang w:val="en-GB"/>
        </w:rPr>
        <w:tab/>
      </w:r>
      <w:r w:rsidR="008872AC">
        <w:rPr>
          <w:rFonts w:ascii="Times New Roman" w:hAnsi="Times New Roman"/>
          <w:sz w:val="22"/>
          <w:szCs w:val="22"/>
          <w:lang w:val="en-GB"/>
        </w:rPr>
        <w:t>I</w:t>
      </w:r>
      <w:r w:rsidR="00F40CF2" w:rsidRPr="002B7A4A">
        <w:rPr>
          <w:rFonts w:ascii="Times New Roman" w:hAnsi="Times New Roman"/>
          <w:sz w:val="22"/>
          <w:szCs w:val="22"/>
          <w:lang w:val="en-GB"/>
        </w:rPr>
        <w:t>dentification form</w:t>
      </w:r>
      <w:r w:rsidR="00F40CF2" w:rsidRPr="002B7A4A">
        <w:rPr>
          <w:rFonts w:ascii="Times New Roman" w:hAnsi="Times New Roman"/>
          <w:sz w:val="22"/>
          <w:szCs w:val="22"/>
          <w:lang w:val="en-GB"/>
        </w:rPr>
        <w:br/>
      </w:r>
      <w:r w:rsidR="00F40CF2" w:rsidRPr="002B7A4A">
        <w:rPr>
          <w:rFonts w:ascii="Times New Roman" w:hAnsi="Times New Roman"/>
          <w:sz w:val="22"/>
          <w:szCs w:val="22"/>
          <w:lang w:val="en-GB"/>
        </w:rPr>
        <w:tab/>
      </w:r>
    </w:p>
    <w:p w14:paraId="2F6372B8" w14:textId="2FD701C0" w:rsidR="00D91AF8" w:rsidRPr="002B7A4A" w:rsidRDefault="00F40CF2" w:rsidP="008C74EB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 w:rsidRPr="002B7A4A">
        <w:rPr>
          <w:rFonts w:ascii="Times New Roman" w:hAnsi="Times New Roman"/>
          <w:sz w:val="22"/>
          <w:szCs w:val="22"/>
          <w:lang w:val="en-GB"/>
        </w:rPr>
        <w:t>Form 4.6</w:t>
      </w:r>
      <w:r w:rsidRPr="002B7A4A">
        <w:rPr>
          <w:rFonts w:ascii="Times New Roman" w:hAnsi="Times New Roman"/>
          <w:sz w:val="22"/>
          <w:szCs w:val="22"/>
          <w:lang w:val="en-GB"/>
        </w:rPr>
        <w:tab/>
      </w:r>
      <w:r w:rsidR="00411B7B" w:rsidRPr="002B7A4A">
        <w:rPr>
          <w:rFonts w:ascii="Times New Roman" w:hAnsi="Times New Roman"/>
          <w:sz w:val="22"/>
          <w:szCs w:val="22"/>
          <w:lang w:val="en-GB"/>
        </w:rPr>
        <w:t>T</w:t>
      </w:r>
      <w:r w:rsidRPr="002B7A4A">
        <w:rPr>
          <w:rFonts w:ascii="Times New Roman" w:hAnsi="Times New Roman"/>
          <w:sz w:val="22"/>
          <w:szCs w:val="22"/>
          <w:lang w:val="en-GB"/>
        </w:rPr>
        <w:t>echnical qualifications</w:t>
      </w:r>
    </w:p>
    <w:p w14:paraId="3DD59068" w14:textId="4E86925F" w:rsidR="00B40923" w:rsidRPr="002B7A4A" w:rsidRDefault="00B40923" w:rsidP="00841D7A">
      <w:pPr>
        <w:pStyle w:val="text-3mezera"/>
        <w:widowControl/>
        <w:tabs>
          <w:tab w:val="left" w:pos="2552"/>
        </w:tabs>
        <w:spacing w:before="0"/>
        <w:ind w:left="3119" w:hanging="992"/>
        <w:rPr>
          <w:rFonts w:ascii="Times New Roman" w:hAnsi="Times New Roman"/>
          <w:sz w:val="22"/>
          <w:szCs w:val="22"/>
          <w:lang w:val="en-GB"/>
        </w:rPr>
      </w:pPr>
      <w:r w:rsidRPr="002B7A4A">
        <w:rPr>
          <w:rFonts w:ascii="Times New Roman" w:hAnsi="Times New Roman"/>
          <w:sz w:val="22"/>
          <w:szCs w:val="22"/>
          <w:lang w:val="en-GB"/>
        </w:rPr>
        <w:t>4.6.1.1</w:t>
      </w:r>
      <w:r w:rsidRPr="002B7A4A">
        <w:rPr>
          <w:rFonts w:ascii="Times New Roman" w:hAnsi="Times New Roman"/>
          <w:sz w:val="22"/>
          <w:szCs w:val="22"/>
          <w:lang w:val="en-GB"/>
        </w:rPr>
        <w:tab/>
        <w:t xml:space="preserve">Overview of the tenderer's </w:t>
      </w:r>
      <w:r w:rsidR="0082263E" w:rsidRPr="002B7A4A">
        <w:rPr>
          <w:rFonts w:ascii="Times New Roman" w:hAnsi="Times New Roman"/>
          <w:sz w:val="22"/>
          <w:szCs w:val="22"/>
          <w:lang w:val="en-GB"/>
        </w:rPr>
        <w:t>personnel</w:t>
      </w:r>
    </w:p>
    <w:p w14:paraId="4511CC5C" w14:textId="2CF564BB" w:rsidR="00B40923" w:rsidRPr="002B7A4A" w:rsidRDefault="00B40923" w:rsidP="00841D7A">
      <w:pPr>
        <w:pStyle w:val="text-3mezera"/>
        <w:widowControl/>
        <w:tabs>
          <w:tab w:val="left" w:pos="2552"/>
        </w:tabs>
        <w:spacing w:before="0"/>
        <w:ind w:left="3119" w:hanging="992"/>
        <w:rPr>
          <w:rFonts w:ascii="Times New Roman" w:hAnsi="Times New Roman"/>
          <w:sz w:val="22"/>
          <w:szCs w:val="22"/>
          <w:lang w:val="en-GB"/>
        </w:rPr>
      </w:pPr>
      <w:r w:rsidRPr="002B7A4A">
        <w:rPr>
          <w:rFonts w:ascii="Times New Roman" w:hAnsi="Times New Roman"/>
          <w:sz w:val="22"/>
          <w:szCs w:val="22"/>
          <w:lang w:val="en-GB"/>
        </w:rPr>
        <w:t>4.6.1.2</w:t>
      </w:r>
      <w:r w:rsidRPr="002B7A4A">
        <w:rPr>
          <w:rFonts w:ascii="Times New Roman" w:hAnsi="Times New Roman"/>
          <w:sz w:val="22"/>
          <w:szCs w:val="22"/>
          <w:lang w:val="en-GB"/>
        </w:rPr>
        <w:tab/>
      </w:r>
      <w:r w:rsidR="00BB5541" w:rsidRPr="002B7A4A">
        <w:rPr>
          <w:rFonts w:ascii="Times New Roman" w:hAnsi="Times New Roman"/>
          <w:sz w:val="22"/>
          <w:szCs w:val="22"/>
          <w:lang w:val="en-GB"/>
        </w:rPr>
        <w:t>Personnel</w:t>
      </w:r>
      <w:r w:rsidRPr="002B7A4A">
        <w:rPr>
          <w:rFonts w:ascii="Times New Roman" w:hAnsi="Times New Roman"/>
          <w:sz w:val="22"/>
          <w:szCs w:val="22"/>
          <w:lang w:val="en-GB"/>
        </w:rPr>
        <w:t xml:space="preserve"> to be employed on the contract</w:t>
      </w:r>
    </w:p>
    <w:p w14:paraId="56D9B272" w14:textId="5D2627A2" w:rsidR="00B40923" w:rsidRPr="002B7A4A" w:rsidRDefault="00B40923" w:rsidP="00841D7A">
      <w:pPr>
        <w:pStyle w:val="text-3mezera"/>
        <w:widowControl/>
        <w:tabs>
          <w:tab w:val="left" w:pos="2552"/>
        </w:tabs>
        <w:spacing w:before="0"/>
        <w:ind w:left="3119" w:hanging="992"/>
        <w:rPr>
          <w:rFonts w:ascii="Times New Roman" w:hAnsi="Times New Roman"/>
          <w:sz w:val="22"/>
          <w:szCs w:val="22"/>
          <w:lang w:val="en-GB"/>
        </w:rPr>
      </w:pPr>
      <w:r w:rsidRPr="002B7A4A">
        <w:rPr>
          <w:rFonts w:ascii="Times New Roman" w:hAnsi="Times New Roman"/>
          <w:sz w:val="22"/>
          <w:szCs w:val="22"/>
          <w:lang w:val="en-GB"/>
        </w:rPr>
        <w:t>4.6.1.3</w:t>
      </w:r>
      <w:r w:rsidRPr="002B7A4A">
        <w:rPr>
          <w:rFonts w:ascii="Times New Roman" w:hAnsi="Times New Roman"/>
          <w:sz w:val="22"/>
          <w:szCs w:val="22"/>
          <w:lang w:val="en-GB"/>
        </w:rPr>
        <w:tab/>
        <w:t>Professional experience of key staff</w:t>
      </w:r>
    </w:p>
    <w:p w14:paraId="789FB520" w14:textId="1BCB598E" w:rsidR="00B40923" w:rsidRPr="002B7A4A" w:rsidRDefault="00B40923" w:rsidP="00841D7A">
      <w:pPr>
        <w:pStyle w:val="text-3mezera"/>
        <w:widowControl/>
        <w:tabs>
          <w:tab w:val="left" w:pos="2552"/>
        </w:tabs>
        <w:spacing w:before="0"/>
        <w:ind w:left="3119" w:hanging="992"/>
        <w:rPr>
          <w:rFonts w:ascii="Times New Roman" w:hAnsi="Times New Roman"/>
          <w:sz w:val="22"/>
          <w:szCs w:val="22"/>
          <w:lang w:val="en-GB"/>
        </w:rPr>
      </w:pPr>
      <w:r w:rsidRPr="002B7A4A">
        <w:rPr>
          <w:rFonts w:ascii="Times New Roman" w:hAnsi="Times New Roman"/>
          <w:sz w:val="22"/>
          <w:szCs w:val="22"/>
          <w:lang w:val="en-GB"/>
        </w:rPr>
        <w:t>4.6.2</w:t>
      </w:r>
      <w:r w:rsidR="00942597" w:rsidRPr="002B7A4A">
        <w:rPr>
          <w:rFonts w:ascii="Times New Roman" w:hAnsi="Times New Roman"/>
          <w:sz w:val="22"/>
          <w:szCs w:val="22"/>
          <w:lang w:val="en-GB"/>
        </w:rPr>
        <w:t>.1</w:t>
      </w:r>
      <w:r w:rsidRPr="002B7A4A">
        <w:rPr>
          <w:rFonts w:ascii="Times New Roman" w:hAnsi="Times New Roman"/>
          <w:sz w:val="22"/>
          <w:szCs w:val="22"/>
          <w:lang w:val="en-GB"/>
        </w:rPr>
        <w:tab/>
        <w:t>Plant</w:t>
      </w:r>
    </w:p>
    <w:p w14:paraId="21F4742E" w14:textId="63375F0C" w:rsidR="00B40923" w:rsidRPr="002B7A4A" w:rsidRDefault="00B40923" w:rsidP="00841D7A">
      <w:pPr>
        <w:pStyle w:val="text-3mezera"/>
        <w:widowControl/>
        <w:tabs>
          <w:tab w:val="left" w:pos="2552"/>
        </w:tabs>
        <w:spacing w:before="0"/>
        <w:ind w:left="3119" w:hanging="992"/>
        <w:rPr>
          <w:rFonts w:ascii="Times New Roman" w:hAnsi="Times New Roman"/>
          <w:sz w:val="22"/>
          <w:szCs w:val="22"/>
          <w:lang w:val="en-GB"/>
        </w:rPr>
      </w:pPr>
      <w:r w:rsidRPr="002B7A4A">
        <w:rPr>
          <w:rFonts w:ascii="Times New Roman" w:hAnsi="Times New Roman"/>
          <w:sz w:val="22"/>
          <w:szCs w:val="22"/>
          <w:lang w:val="en-GB"/>
        </w:rPr>
        <w:t>4.6.3</w:t>
      </w:r>
      <w:r w:rsidRPr="002B7A4A">
        <w:rPr>
          <w:rFonts w:ascii="Times New Roman" w:hAnsi="Times New Roman"/>
          <w:sz w:val="22"/>
          <w:szCs w:val="22"/>
          <w:lang w:val="en-GB"/>
        </w:rPr>
        <w:tab/>
        <w:t>Work plan and programme</w:t>
      </w:r>
    </w:p>
    <w:p w14:paraId="3A19BD63" w14:textId="5E462D9E" w:rsidR="00B40923" w:rsidRPr="002B7A4A" w:rsidRDefault="00B40923" w:rsidP="00841D7A">
      <w:pPr>
        <w:pStyle w:val="text-3mezera"/>
        <w:widowControl/>
        <w:tabs>
          <w:tab w:val="left" w:pos="2552"/>
        </w:tabs>
        <w:spacing w:before="0"/>
        <w:ind w:left="3119" w:hanging="992"/>
        <w:rPr>
          <w:rFonts w:ascii="Times New Roman" w:hAnsi="Times New Roman"/>
          <w:sz w:val="22"/>
          <w:szCs w:val="22"/>
          <w:lang w:val="en-GB"/>
        </w:rPr>
      </w:pPr>
      <w:r w:rsidRPr="002B7A4A">
        <w:rPr>
          <w:rFonts w:ascii="Times New Roman" w:hAnsi="Times New Roman"/>
          <w:sz w:val="22"/>
          <w:szCs w:val="22"/>
          <w:lang w:val="en-GB"/>
        </w:rPr>
        <w:t>4.6.4</w:t>
      </w:r>
      <w:r w:rsidRPr="002B7A4A">
        <w:rPr>
          <w:rFonts w:ascii="Times New Roman" w:hAnsi="Times New Roman"/>
          <w:sz w:val="22"/>
          <w:szCs w:val="22"/>
          <w:lang w:val="en-GB"/>
        </w:rPr>
        <w:tab/>
        <w:t>Experience as contractor</w:t>
      </w:r>
    </w:p>
    <w:p w14:paraId="08834D0B" w14:textId="4550F392" w:rsidR="00B40923" w:rsidRPr="002B7A4A" w:rsidRDefault="00B40923" w:rsidP="00841D7A">
      <w:pPr>
        <w:pStyle w:val="text-3mezera"/>
        <w:widowControl/>
        <w:tabs>
          <w:tab w:val="left" w:pos="2552"/>
        </w:tabs>
        <w:spacing w:before="0"/>
        <w:ind w:left="3119" w:hanging="992"/>
        <w:rPr>
          <w:rFonts w:ascii="Times New Roman" w:hAnsi="Times New Roman"/>
          <w:sz w:val="22"/>
          <w:szCs w:val="22"/>
          <w:lang w:val="en-GB"/>
        </w:rPr>
      </w:pPr>
      <w:r w:rsidRPr="002B7A4A">
        <w:rPr>
          <w:rFonts w:ascii="Times New Roman" w:hAnsi="Times New Roman"/>
          <w:sz w:val="22"/>
          <w:szCs w:val="22"/>
          <w:lang w:val="en-GB"/>
        </w:rPr>
        <w:t>4.6.5</w:t>
      </w:r>
      <w:r w:rsidRPr="002B7A4A">
        <w:rPr>
          <w:rFonts w:ascii="Times New Roman" w:hAnsi="Times New Roman"/>
          <w:sz w:val="22"/>
          <w:szCs w:val="22"/>
          <w:lang w:val="en-GB"/>
        </w:rPr>
        <w:tab/>
        <w:t>Information on joint ventures</w:t>
      </w:r>
    </w:p>
    <w:p w14:paraId="302F5CD0" w14:textId="4D9CF477" w:rsidR="00B40923" w:rsidRPr="002B7A4A" w:rsidRDefault="00B40923" w:rsidP="00841D7A">
      <w:pPr>
        <w:pStyle w:val="text-3mezera"/>
        <w:widowControl/>
        <w:tabs>
          <w:tab w:val="left" w:pos="2552"/>
        </w:tabs>
        <w:spacing w:before="0"/>
        <w:ind w:left="3119" w:hanging="992"/>
        <w:rPr>
          <w:rFonts w:ascii="Times New Roman" w:hAnsi="Times New Roman"/>
          <w:sz w:val="22"/>
          <w:szCs w:val="22"/>
          <w:lang w:val="en-GB"/>
        </w:rPr>
      </w:pPr>
      <w:r w:rsidRPr="002B7A4A">
        <w:rPr>
          <w:rFonts w:ascii="Times New Roman" w:hAnsi="Times New Roman"/>
          <w:sz w:val="22"/>
          <w:szCs w:val="22"/>
          <w:lang w:val="en-GB"/>
        </w:rPr>
        <w:t>4.6.6</w:t>
      </w:r>
      <w:r w:rsidRPr="002B7A4A">
        <w:rPr>
          <w:rFonts w:ascii="Times New Roman" w:hAnsi="Times New Roman"/>
          <w:sz w:val="22"/>
          <w:szCs w:val="22"/>
          <w:lang w:val="en-GB"/>
        </w:rPr>
        <w:tab/>
        <w:t>Litigation history</w:t>
      </w:r>
    </w:p>
    <w:p w14:paraId="24086BC9" w14:textId="195B5D90" w:rsidR="00B40923" w:rsidRPr="002B7A4A" w:rsidRDefault="00B40923" w:rsidP="00841D7A">
      <w:pPr>
        <w:pStyle w:val="text-3mezera"/>
        <w:widowControl/>
        <w:tabs>
          <w:tab w:val="left" w:pos="2552"/>
        </w:tabs>
        <w:spacing w:before="0"/>
        <w:ind w:left="3119" w:hanging="992"/>
        <w:rPr>
          <w:rFonts w:ascii="Times New Roman" w:hAnsi="Times New Roman"/>
          <w:sz w:val="22"/>
          <w:szCs w:val="22"/>
          <w:lang w:val="en-GB"/>
        </w:rPr>
      </w:pPr>
      <w:r w:rsidRPr="002B7A4A">
        <w:rPr>
          <w:rFonts w:ascii="Times New Roman" w:hAnsi="Times New Roman"/>
          <w:sz w:val="22"/>
          <w:szCs w:val="22"/>
          <w:lang w:val="en-GB"/>
        </w:rPr>
        <w:t>4.6.7</w:t>
      </w:r>
      <w:r w:rsidRPr="002B7A4A">
        <w:rPr>
          <w:rFonts w:ascii="Times New Roman" w:hAnsi="Times New Roman"/>
          <w:sz w:val="22"/>
          <w:szCs w:val="22"/>
          <w:lang w:val="en-GB"/>
        </w:rPr>
        <w:tab/>
        <w:t>Quality assurance system(s)</w:t>
      </w:r>
    </w:p>
    <w:p w14:paraId="721BB7C9" w14:textId="6121191B" w:rsidR="00B40923" w:rsidRDefault="00B40923" w:rsidP="00841D7A">
      <w:pPr>
        <w:pStyle w:val="text-3mezera"/>
        <w:widowControl/>
        <w:tabs>
          <w:tab w:val="left" w:pos="2552"/>
        </w:tabs>
        <w:spacing w:before="0"/>
        <w:ind w:left="3119" w:hanging="992"/>
        <w:rPr>
          <w:rFonts w:ascii="Times New Roman" w:hAnsi="Times New Roman"/>
          <w:sz w:val="22"/>
          <w:szCs w:val="22"/>
          <w:lang w:val="en-GB"/>
        </w:rPr>
      </w:pPr>
      <w:r w:rsidRPr="002B7A4A">
        <w:rPr>
          <w:rFonts w:ascii="Times New Roman" w:hAnsi="Times New Roman"/>
          <w:sz w:val="22"/>
          <w:szCs w:val="22"/>
          <w:lang w:val="en-GB"/>
        </w:rPr>
        <w:t>4.6.8</w:t>
      </w:r>
      <w:r w:rsidRPr="002B7A4A">
        <w:rPr>
          <w:rFonts w:ascii="Times New Roman" w:hAnsi="Times New Roman"/>
          <w:sz w:val="22"/>
          <w:szCs w:val="22"/>
          <w:lang w:val="en-GB"/>
        </w:rPr>
        <w:tab/>
        <w:t>Accommodation for the supervisor</w:t>
      </w:r>
    </w:p>
    <w:p w14:paraId="07E2E8AF" w14:textId="631B6616" w:rsidR="00841D7A" w:rsidRDefault="00841D7A" w:rsidP="00841D7A">
      <w:pPr>
        <w:pStyle w:val="text-3mezera"/>
        <w:widowControl/>
        <w:tabs>
          <w:tab w:val="left" w:pos="2552"/>
        </w:tabs>
        <w:spacing w:before="0"/>
        <w:ind w:left="3119" w:hanging="992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</w:t>
      </w:r>
      <w:r w:rsidR="00F044C1">
        <w:rPr>
          <w:rFonts w:ascii="Times New Roman" w:hAnsi="Times New Roman"/>
          <w:sz w:val="22"/>
          <w:szCs w:val="22"/>
          <w:lang w:val="en-GB"/>
        </w:rPr>
        <w:t>9.1</w:t>
      </w:r>
      <w:r>
        <w:rPr>
          <w:rFonts w:ascii="Times New Roman" w:hAnsi="Times New Roman"/>
          <w:sz w:val="22"/>
          <w:szCs w:val="22"/>
          <w:lang w:val="en-GB"/>
        </w:rPr>
        <w:tab/>
      </w:r>
      <w:r w:rsidR="0069289A">
        <w:rPr>
          <w:rFonts w:ascii="Times New Roman" w:hAnsi="Times New Roman"/>
          <w:sz w:val="22"/>
          <w:szCs w:val="22"/>
          <w:lang w:val="en-GB"/>
        </w:rPr>
        <w:t>Tender Design</w:t>
      </w:r>
    </w:p>
    <w:p w14:paraId="76B51850" w14:textId="63B7307A" w:rsidR="00841D7A" w:rsidRDefault="00841D7A" w:rsidP="00841D7A">
      <w:pPr>
        <w:pStyle w:val="text-3mezera"/>
        <w:widowControl/>
        <w:tabs>
          <w:tab w:val="left" w:pos="2552"/>
        </w:tabs>
        <w:spacing w:before="0"/>
        <w:ind w:left="3119" w:hanging="992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</w:t>
      </w:r>
      <w:r w:rsidR="00F044C1">
        <w:rPr>
          <w:rFonts w:ascii="Times New Roman" w:hAnsi="Times New Roman"/>
          <w:sz w:val="22"/>
          <w:szCs w:val="22"/>
          <w:lang w:val="en-GB"/>
        </w:rPr>
        <w:t>9</w:t>
      </w:r>
      <w:r>
        <w:rPr>
          <w:rFonts w:ascii="Times New Roman" w:hAnsi="Times New Roman"/>
          <w:sz w:val="22"/>
          <w:szCs w:val="22"/>
          <w:lang w:val="en-GB"/>
        </w:rPr>
        <w:t>.</w:t>
      </w:r>
      <w:r w:rsidR="00F044C1">
        <w:rPr>
          <w:rFonts w:ascii="Times New Roman" w:hAnsi="Times New Roman"/>
          <w:sz w:val="22"/>
          <w:szCs w:val="22"/>
          <w:lang w:val="en-GB"/>
        </w:rPr>
        <w:t>2</w:t>
      </w:r>
      <w:r>
        <w:rPr>
          <w:rFonts w:ascii="Times New Roman" w:hAnsi="Times New Roman"/>
          <w:sz w:val="22"/>
          <w:szCs w:val="22"/>
          <w:lang w:val="en-GB"/>
        </w:rPr>
        <w:t>a</w:t>
      </w:r>
      <w:r>
        <w:rPr>
          <w:rFonts w:ascii="Times New Roman" w:hAnsi="Times New Roman"/>
          <w:sz w:val="22"/>
          <w:szCs w:val="22"/>
          <w:lang w:val="en-GB"/>
        </w:rPr>
        <w:tab/>
        <w:t>List of Major Equipment for TS Vrbas</w:t>
      </w:r>
    </w:p>
    <w:p w14:paraId="28E4CF85" w14:textId="4F5346E8" w:rsidR="00841D7A" w:rsidRDefault="00841D7A" w:rsidP="00841D7A">
      <w:pPr>
        <w:pStyle w:val="text-3mezera"/>
        <w:widowControl/>
        <w:tabs>
          <w:tab w:val="left" w:pos="2552"/>
        </w:tabs>
        <w:spacing w:before="0"/>
        <w:ind w:left="3119" w:hanging="992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</w:t>
      </w:r>
      <w:r w:rsidR="00F044C1">
        <w:rPr>
          <w:rFonts w:ascii="Times New Roman" w:hAnsi="Times New Roman"/>
          <w:sz w:val="22"/>
          <w:szCs w:val="22"/>
          <w:lang w:val="en-GB"/>
        </w:rPr>
        <w:t>9</w:t>
      </w:r>
      <w:r>
        <w:rPr>
          <w:rFonts w:ascii="Times New Roman" w:hAnsi="Times New Roman"/>
          <w:sz w:val="22"/>
          <w:szCs w:val="22"/>
          <w:lang w:val="en-GB"/>
        </w:rPr>
        <w:t>.</w:t>
      </w:r>
      <w:r w:rsidR="00F044C1">
        <w:rPr>
          <w:rFonts w:ascii="Times New Roman" w:hAnsi="Times New Roman"/>
          <w:sz w:val="22"/>
          <w:szCs w:val="22"/>
          <w:lang w:val="en-GB"/>
        </w:rPr>
        <w:t>2</w:t>
      </w:r>
      <w:r>
        <w:rPr>
          <w:rFonts w:ascii="Times New Roman" w:hAnsi="Times New Roman"/>
          <w:sz w:val="22"/>
          <w:szCs w:val="22"/>
          <w:lang w:val="en-GB"/>
        </w:rPr>
        <w:t>b</w:t>
      </w:r>
      <w:r>
        <w:rPr>
          <w:rFonts w:ascii="Times New Roman" w:hAnsi="Times New Roman"/>
          <w:sz w:val="22"/>
          <w:szCs w:val="22"/>
          <w:lang w:val="en-GB"/>
        </w:rPr>
        <w:tab/>
        <w:t xml:space="preserve">List of Major Equipment for TS </w:t>
      </w:r>
      <w:r w:rsidRPr="002B7A4A">
        <w:rPr>
          <w:rFonts w:ascii="Times New Roman" w:hAnsi="Times New Roman"/>
          <w:sz w:val="22"/>
          <w:szCs w:val="22"/>
          <w:lang w:val="en-GB"/>
        </w:rPr>
        <w:t>Bačka Palanka</w:t>
      </w:r>
    </w:p>
    <w:p w14:paraId="3A97061C" w14:textId="78F4FAE1" w:rsidR="00841D7A" w:rsidRDefault="00841D7A" w:rsidP="00841D7A">
      <w:pPr>
        <w:pStyle w:val="text-3mezera"/>
        <w:widowControl/>
        <w:tabs>
          <w:tab w:val="left" w:pos="2552"/>
        </w:tabs>
        <w:spacing w:before="0"/>
        <w:ind w:left="2410" w:hanging="284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</w:t>
      </w:r>
      <w:r w:rsidR="00F044C1">
        <w:rPr>
          <w:rFonts w:ascii="Times New Roman" w:hAnsi="Times New Roman"/>
          <w:sz w:val="22"/>
          <w:szCs w:val="22"/>
          <w:lang w:val="en-GB"/>
        </w:rPr>
        <w:t>9.3</w:t>
      </w:r>
      <w:r>
        <w:rPr>
          <w:rFonts w:ascii="Times New Roman" w:hAnsi="Times New Roman"/>
          <w:sz w:val="22"/>
          <w:szCs w:val="22"/>
          <w:lang w:val="en-GB"/>
        </w:rPr>
        <w:tab/>
      </w:r>
      <w:r w:rsidR="00854060">
        <w:rPr>
          <w:rFonts w:ascii="Times New Roman" w:hAnsi="Times New Roman"/>
          <w:sz w:val="22"/>
          <w:szCs w:val="22"/>
          <w:lang w:val="en-GB"/>
        </w:rPr>
        <w:t xml:space="preserve">    </w:t>
      </w:r>
      <w:r>
        <w:rPr>
          <w:rFonts w:ascii="Times New Roman" w:hAnsi="Times New Roman"/>
          <w:sz w:val="22"/>
          <w:szCs w:val="22"/>
          <w:lang w:val="en-GB"/>
        </w:rPr>
        <w:t>Tenderer’s proposed training programme</w:t>
      </w:r>
    </w:p>
    <w:p w14:paraId="4ED23D4F" w14:textId="2BEBCE93" w:rsidR="00841D7A" w:rsidRDefault="00841D7A" w:rsidP="00841D7A">
      <w:pPr>
        <w:pStyle w:val="text-3mezera"/>
        <w:widowControl/>
        <w:tabs>
          <w:tab w:val="left" w:pos="2552"/>
        </w:tabs>
        <w:spacing w:before="0"/>
        <w:ind w:left="2410" w:hanging="284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</w:t>
      </w:r>
      <w:r w:rsidR="00F044C1">
        <w:rPr>
          <w:rFonts w:ascii="Times New Roman" w:hAnsi="Times New Roman"/>
          <w:sz w:val="22"/>
          <w:szCs w:val="22"/>
          <w:lang w:val="en-GB"/>
        </w:rPr>
        <w:t>9.4</w:t>
      </w:r>
      <w:r>
        <w:rPr>
          <w:rFonts w:ascii="Times New Roman" w:hAnsi="Times New Roman"/>
          <w:sz w:val="22"/>
          <w:szCs w:val="22"/>
          <w:lang w:val="en-GB"/>
        </w:rPr>
        <w:tab/>
      </w:r>
      <w:r w:rsidR="00854060">
        <w:rPr>
          <w:rFonts w:ascii="Times New Roman" w:hAnsi="Times New Roman"/>
          <w:sz w:val="22"/>
          <w:szCs w:val="22"/>
          <w:lang w:val="en-GB"/>
        </w:rPr>
        <w:t xml:space="preserve">    </w:t>
      </w:r>
      <w:r>
        <w:rPr>
          <w:rFonts w:ascii="Times New Roman" w:hAnsi="Times New Roman"/>
          <w:sz w:val="22"/>
          <w:szCs w:val="22"/>
          <w:lang w:val="en-GB"/>
        </w:rPr>
        <w:t>Conditions of Contract</w:t>
      </w:r>
    </w:p>
    <w:p w14:paraId="7286D112" w14:textId="06B0D5F1" w:rsidR="00841D7A" w:rsidRPr="00BE06B6" w:rsidRDefault="00841D7A" w:rsidP="00841D7A">
      <w:pPr>
        <w:pStyle w:val="text-3mezera"/>
        <w:widowControl/>
        <w:tabs>
          <w:tab w:val="left" w:pos="2552"/>
        </w:tabs>
        <w:spacing w:before="0"/>
        <w:ind w:left="2410" w:hanging="284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</w:t>
      </w:r>
      <w:r w:rsidR="00F044C1">
        <w:rPr>
          <w:rFonts w:ascii="Times New Roman" w:hAnsi="Times New Roman"/>
          <w:sz w:val="22"/>
          <w:szCs w:val="22"/>
          <w:lang w:val="en-GB"/>
        </w:rPr>
        <w:t>9.5</w:t>
      </w:r>
      <w:r>
        <w:rPr>
          <w:rFonts w:ascii="Times New Roman" w:hAnsi="Times New Roman"/>
          <w:sz w:val="22"/>
          <w:szCs w:val="22"/>
          <w:lang w:val="en-GB"/>
        </w:rPr>
        <w:tab/>
      </w:r>
      <w:r w:rsidR="00854060">
        <w:rPr>
          <w:rFonts w:ascii="Times New Roman" w:hAnsi="Times New Roman"/>
          <w:sz w:val="22"/>
          <w:szCs w:val="22"/>
          <w:lang w:val="en-GB"/>
        </w:rPr>
        <w:t xml:space="preserve">    </w:t>
      </w:r>
      <w:r>
        <w:rPr>
          <w:rFonts w:ascii="Times New Roman" w:hAnsi="Times New Roman"/>
          <w:sz w:val="22"/>
          <w:szCs w:val="22"/>
          <w:lang w:val="en-GB"/>
        </w:rPr>
        <w:t>Further information</w:t>
      </w:r>
    </w:p>
    <w:p w14:paraId="4329EDDD" w14:textId="77777777" w:rsidR="00841D7A" w:rsidRDefault="00841D7A" w:rsidP="00841D7A">
      <w:pPr>
        <w:pStyle w:val="text-3mezera"/>
        <w:widowControl/>
        <w:tabs>
          <w:tab w:val="left" w:pos="2552"/>
        </w:tabs>
        <w:spacing w:before="0"/>
        <w:ind w:left="3119" w:hanging="992"/>
        <w:rPr>
          <w:rFonts w:ascii="Times New Roman" w:hAnsi="Times New Roman"/>
          <w:sz w:val="22"/>
          <w:szCs w:val="22"/>
          <w:lang w:val="en-GB"/>
        </w:rPr>
      </w:pPr>
    </w:p>
    <w:p w14:paraId="36C498B1" w14:textId="77777777" w:rsidR="0068234B" w:rsidRPr="002B7A4A" w:rsidRDefault="0068234B">
      <w:pPr>
        <w:pStyle w:val="Volume"/>
        <w:widowControl/>
        <w:rPr>
          <w:rFonts w:ascii="Times New Roman" w:hAnsi="Times New Roman"/>
          <w:sz w:val="22"/>
          <w:szCs w:val="22"/>
          <w:lang w:val="en-GB"/>
        </w:rPr>
      </w:pPr>
      <w:r w:rsidRPr="002B7A4A">
        <w:rPr>
          <w:rFonts w:ascii="Times New Roman" w:hAnsi="Times New Roman"/>
          <w:sz w:val="22"/>
          <w:szCs w:val="22"/>
          <w:lang w:val="en-GB"/>
        </w:rPr>
        <w:lastRenderedPageBreak/>
        <w:t>VOLUME 1</w:t>
      </w:r>
    </w:p>
    <w:p w14:paraId="2F229EE2" w14:textId="77777777" w:rsidR="0068234B" w:rsidRPr="002B7A4A" w:rsidRDefault="0068234B">
      <w:pPr>
        <w:jc w:val="center"/>
        <w:rPr>
          <w:b/>
          <w:sz w:val="22"/>
          <w:szCs w:val="22"/>
        </w:rPr>
      </w:pPr>
      <w:bookmarkStart w:id="4" w:name="_Toc41823827"/>
      <w:r w:rsidRPr="002B7A4A">
        <w:rPr>
          <w:b/>
          <w:sz w:val="22"/>
          <w:szCs w:val="22"/>
        </w:rPr>
        <w:t>SECTION 4</w:t>
      </w:r>
      <w:bookmarkEnd w:id="4"/>
    </w:p>
    <w:p w14:paraId="5E36231C" w14:textId="77777777" w:rsidR="0068234B" w:rsidRPr="002B7A4A" w:rsidRDefault="0068234B">
      <w:pPr>
        <w:pStyle w:val="Heading1"/>
        <w:rPr>
          <w:rFonts w:ascii="Times New Roman" w:hAnsi="Times New Roman"/>
          <w:i/>
          <w:color w:val="auto"/>
          <w:sz w:val="22"/>
          <w:szCs w:val="22"/>
        </w:rPr>
      </w:pPr>
    </w:p>
    <w:p w14:paraId="5DEDCF4C" w14:textId="77777777" w:rsidR="0068234B" w:rsidRPr="002B7A4A" w:rsidRDefault="0068234B">
      <w:pPr>
        <w:pStyle w:val="Heading1"/>
        <w:rPr>
          <w:rFonts w:ascii="Times New Roman" w:hAnsi="Times New Roman"/>
          <w:color w:val="auto"/>
          <w:sz w:val="22"/>
          <w:szCs w:val="22"/>
        </w:rPr>
      </w:pPr>
      <w:bookmarkStart w:id="5" w:name="_Toc41823829"/>
      <w:bookmarkStart w:id="6" w:name="_Toc41877034"/>
      <w:r w:rsidRPr="002B7A4A">
        <w:rPr>
          <w:rFonts w:ascii="Times New Roman" w:hAnsi="Times New Roman"/>
          <w:color w:val="auto"/>
          <w:sz w:val="22"/>
          <w:szCs w:val="22"/>
        </w:rPr>
        <w:t>ADDITIONAL NOTICE TO TENDERERS</w:t>
      </w:r>
      <w:bookmarkEnd w:id="5"/>
      <w:bookmarkEnd w:id="6"/>
    </w:p>
    <w:p w14:paraId="0736868E" w14:textId="77777777" w:rsidR="0068234B" w:rsidRPr="002B7A4A" w:rsidRDefault="0068234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14:paraId="51D4B74C" w14:textId="77777777" w:rsidR="0068234B" w:rsidRPr="002B7A4A" w:rsidRDefault="004543B0" w:rsidP="0068234B">
      <w:pPr>
        <w:pStyle w:val="textcslovan"/>
        <w:widowControl/>
        <w:numPr>
          <w:ilvl w:val="0"/>
          <w:numId w:val="60"/>
        </w:numPr>
        <w:spacing w:before="0"/>
        <w:rPr>
          <w:rFonts w:ascii="Times New Roman" w:hAnsi="Times New Roman"/>
          <w:sz w:val="22"/>
          <w:szCs w:val="22"/>
          <w:lang w:val="en-GB"/>
        </w:rPr>
      </w:pPr>
      <w:r w:rsidRPr="002B7A4A">
        <w:rPr>
          <w:rFonts w:ascii="Times New Roman" w:hAnsi="Times New Roman"/>
          <w:sz w:val="22"/>
          <w:szCs w:val="22"/>
          <w:lang w:val="en-GB"/>
        </w:rPr>
        <w:t>Tenderers must answer a</w:t>
      </w:r>
      <w:r w:rsidR="0068234B" w:rsidRPr="002B7A4A">
        <w:rPr>
          <w:rFonts w:ascii="Times New Roman" w:hAnsi="Times New Roman"/>
          <w:sz w:val="22"/>
          <w:szCs w:val="22"/>
          <w:lang w:val="en-GB"/>
        </w:rPr>
        <w:t>ll questions contained in the forms.</w:t>
      </w:r>
    </w:p>
    <w:p w14:paraId="6888C3E9" w14:textId="77777777" w:rsidR="0068234B" w:rsidRPr="002B7A4A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2B7A4A">
        <w:rPr>
          <w:rFonts w:ascii="Times New Roman" w:hAnsi="Times New Roman"/>
          <w:sz w:val="22"/>
          <w:szCs w:val="22"/>
          <w:lang w:val="en-GB"/>
        </w:rPr>
        <w:t>Additional sheets may be attached as necessary.</w:t>
      </w:r>
    </w:p>
    <w:p w14:paraId="61D0B1A9" w14:textId="77777777" w:rsidR="0068234B" w:rsidRPr="002B7A4A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2B7A4A">
        <w:rPr>
          <w:rFonts w:ascii="Times New Roman" w:hAnsi="Times New Roman"/>
          <w:sz w:val="22"/>
          <w:szCs w:val="22"/>
          <w:lang w:val="en-GB"/>
        </w:rPr>
        <w:t xml:space="preserve">If a question does not apply to the tenderer, </w:t>
      </w:r>
      <w:r w:rsidR="00E725FE" w:rsidRPr="002B7A4A">
        <w:rPr>
          <w:rFonts w:ascii="Times New Roman" w:hAnsi="Times New Roman"/>
          <w:sz w:val="22"/>
          <w:szCs w:val="22"/>
          <w:lang w:val="en-GB"/>
        </w:rPr>
        <w:t>‘</w:t>
      </w:r>
      <w:r w:rsidRPr="002B7A4A">
        <w:rPr>
          <w:rFonts w:ascii="Times New Roman" w:hAnsi="Times New Roman"/>
          <w:sz w:val="22"/>
          <w:szCs w:val="22"/>
          <w:lang w:val="en-GB"/>
        </w:rPr>
        <w:t>not applicable</w:t>
      </w:r>
      <w:r w:rsidR="00E725FE" w:rsidRPr="002B7A4A">
        <w:rPr>
          <w:rFonts w:ascii="Times New Roman" w:hAnsi="Times New Roman"/>
          <w:sz w:val="22"/>
          <w:szCs w:val="22"/>
          <w:lang w:val="en-GB"/>
        </w:rPr>
        <w:t>’</w:t>
      </w:r>
      <w:r w:rsidRPr="002B7A4A">
        <w:rPr>
          <w:rFonts w:ascii="Times New Roman" w:hAnsi="Times New Roman"/>
          <w:sz w:val="22"/>
          <w:szCs w:val="22"/>
          <w:lang w:val="en-GB"/>
        </w:rPr>
        <w:t xml:space="preserve"> should be entered alongside with a brief explanation.</w:t>
      </w:r>
    </w:p>
    <w:p w14:paraId="1E3C8F71" w14:textId="77777777" w:rsidR="0068234B" w:rsidRPr="002B7A4A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2B7A4A">
        <w:rPr>
          <w:rFonts w:ascii="Times New Roman" w:hAnsi="Times New Roman"/>
          <w:sz w:val="22"/>
          <w:szCs w:val="22"/>
          <w:lang w:val="en-GB"/>
        </w:rPr>
        <w:t>Every page of each form must be numbered consecutively in the bottom right</w:t>
      </w:r>
      <w:r w:rsidRPr="002B7A4A">
        <w:rPr>
          <w:rFonts w:ascii="Times New Roman" w:hAnsi="Times New Roman"/>
          <w:sz w:val="22"/>
          <w:szCs w:val="22"/>
          <w:lang w:val="en-GB"/>
        </w:rPr>
        <w:noBreakHyphen/>
        <w:t>hand corner.</w:t>
      </w:r>
    </w:p>
    <w:p w14:paraId="14579CDF" w14:textId="77777777" w:rsidR="0068234B" w:rsidRPr="002B7A4A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2B7A4A">
        <w:rPr>
          <w:rFonts w:ascii="Times New Roman" w:hAnsi="Times New Roman"/>
          <w:sz w:val="22"/>
          <w:szCs w:val="22"/>
          <w:lang w:val="en-GB"/>
        </w:rPr>
        <w:t xml:space="preserve">Financial data and declarations </w:t>
      </w:r>
      <w:r w:rsidR="004543B0" w:rsidRPr="002B7A4A">
        <w:rPr>
          <w:rFonts w:ascii="Times New Roman" w:hAnsi="Times New Roman"/>
          <w:sz w:val="22"/>
          <w:szCs w:val="22"/>
          <w:lang w:val="en-GB"/>
        </w:rPr>
        <w:t>submitted</w:t>
      </w:r>
      <w:r w:rsidRPr="002B7A4A">
        <w:rPr>
          <w:rFonts w:ascii="Times New Roman" w:hAnsi="Times New Roman"/>
          <w:sz w:val="22"/>
          <w:szCs w:val="22"/>
          <w:lang w:val="en-GB"/>
        </w:rPr>
        <w:t xml:space="preserve"> by the tenderer must be given in euro or national currency. Original bank statements may be also attached for reference.</w:t>
      </w:r>
    </w:p>
    <w:p w14:paraId="0029E10C" w14:textId="77777777" w:rsidR="0068234B" w:rsidRPr="002B7A4A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2B7A4A">
        <w:rPr>
          <w:rFonts w:ascii="Times New Roman" w:hAnsi="Times New Roman"/>
          <w:sz w:val="22"/>
          <w:szCs w:val="22"/>
          <w:lang w:val="en-GB"/>
        </w:rPr>
        <w:t xml:space="preserve">If the requested supporting documents/certificates are not written in one of the official languages of the European Union, a translation into the language of the call for tender must be attached. </w:t>
      </w:r>
      <w:r w:rsidR="00622351" w:rsidRPr="002B7A4A">
        <w:rPr>
          <w:rFonts w:ascii="Times New Roman" w:hAnsi="Times New Roman"/>
          <w:sz w:val="22"/>
          <w:szCs w:val="22"/>
          <w:lang w:val="en-GB"/>
        </w:rPr>
        <w:t>If</w:t>
      </w:r>
      <w:r w:rsidRPr="002B7A4A">
        <w:rPr>
          <w:rFonts w:ascii="Times New Roman" w:hAnsi="Times New Roman"/>
          <w:sz w:val="22"/>
          <w:szCs w:val="22"/>
          <w:lang w:val="en-GB"/>
        </w:rPr>
        <w:t xml:space="preserve"> the documents are in an official language of the European Union, other than the procedur</w:t>
      </w:r>
      <w:r w:rsidR="00622351" w:rsidRPr="002B7A4A">
        <w:rPr>
          <w:rFonts w:ascii="Times New Roman" w:hAnsi="Times New Roman"/>
          <w:sz w:val="22"/>
          <w:szCs w:val="22"/>
          <w:lang w:val="en-GB"/>
        </w:rPr>
        <w:t>al language</w:t>
      </w:r>
      <w:r w:rsidRPr="002B7A4A">
        <w:rPr>
          <w:rFonts w:ascii="Times New Roman" w:hAnsi="Times New Roman"/>
          <w:sz w:val="22"/>
          <w:szCs w:val="22"/>
          <w:lang w:val="en-GB"/>
        </w:rPr>
        <w:t>, it is however strongly recommended to provide a translation into the language of the call for tenders in order to facilitate the evaluation of the documents.</w:t>
      </w:r>
    </w:p>
    <w:p w14:paraId="61AB2827" w14:textId="77777777" w:rsidR="0068234B" w:rsidRPr="002B7A4A" w:rsidRDefault="0068234B" w:rsidP="00690ED1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2B7A4A">
        <w:rPr>
          <w:rFonts w:ascii="Times New Roman" w:hAnsi="Times New Roman"/>
          <w:sz w:val="22"/>
          <w:szCs w:val="22"/>
          <w:lang w:val="en-GB"/>
        </w:rPr>
        <w:t xml:space="preserve">Each member of a joint venture/consortium must fill in and submit </w:t>
      </w:r>
      <w:r w:rsidR="00690ED1" w:rsidRPr="002B7A4A">
        <w:rPr>
          <w:rFonts w:ascii="Times New Roman" w:hAnsi="Times New Roman"/>
          <w:sz w:val="22"/>
          <w:szCs w:val="22"/>
          <w:lang w:val="en-GB"/>
        </w:rPr>
        <w:t>separately the following forms: 4.1, 4.2, 4.3, 4.4, 4.5b, 4.6.1.1, 4.6.4, 4.6.6. All other forms must be filled in and submitted jointly.</w:t>
      </w:r>
    </w:p>
    <w:p w14:paraId="7E30531B" w14:textId="77777777" w:rsidR="0068234B" w:rsidRPr="002B7A4A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2B7A4A">
        <w:rPr>
          <w:rFonts w:ascii="Times New Roman" w:hAnsi="Times New Roman"/>
          <w:sz w:val="22"/>
          <w:szCs w:val="22"/>
          <w:lang w:val="en-GB"/>
        </w:rPr>
        <w:t>Firms applying as a joint venture/consortium must also complete Form 4.6.5 concerning joint ventures/consortia.</w:t>
      </w:r>
    </w:p>
    <w:p w14:paraId="1EF13376" w14:textId="77777777" w:rsidR="0068234B" w:rsidRPr="002B7A4A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2B7A4A">
        <w:rPr>
          <w:rFonts w:ascii="Times New Roman" w:hAnsi="Times New Roman"/>
          <w:sz w:val="22"/>
          <w:szCs w:val="22"/>
          <w:lang w:val="en-GB"/>
        </w:rPr>
        <w:t>The person signing this questionnaire guarantees the truthfulness and accuracy of all the statements made.</w:t>
      </w:r>
    </w:p>
    <w:p w14:paraId="26500B10" w14:textId="77777777" w:rsidR="0068234B" w:rsidRPr="002B7A4A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2B7A4A">
        <w:rPr>
          <w:rFonts w:ascii="Times New Roman" w:hAnsi="Times New Roman"/>
          <w:sz w:val="22"/>
          <w:szCs w:val="22"/>
          <w:lang w:val="en-GB"/>
        </w:rPr>
        <w:t xml:space="preserve">The accuracy of the answers to the questionnaire, their completeness and the attached documentation will be taken into account in the tender evaluation. </w:t>
      </w:r>
      <w:r w:rsidR="00362638" w:rsidRPr="002B7A4A">
        <w:rPr>
          <w:rFonts w:ascii="Times New Roman" w:hAnsi="Times New Roman"/>
          <w:sz w:val="22"/>
          <w:szCs w:val="22"/>
          <w:lang w:val="en-GB"/>
        </w:rPr>
        <w:t xml:space="preserve">Please be aware </w:t>
      </w:r>
      <w:r w:rsidRPr="002B7A4A">
        <w:rPr>
          <w:rFonts w:ascii="Times New Roman" w:hAnsi="Times New Roman"/>
          <w:sz w:val="22"/>
          <w:szCs w:val="22"/>
          <w:lang w:val="en-GB"/>
        </w:rPr>
        <w:t xml:space="preserve">that </w:t>
      </w:r>
      <w:r w:rsidR="004543B0" w:rsidRPr="002B7A4A">
        <w:rPr>
          <w:rFonts w:ascii="Times New Roman" w:hAnsi="Times New Roman"/>
          <w:sz w:val="22"/>
          <w:szCs w:val="22"/>
          <w:lang w:val="en-GB"/>
        </w:rPr>
        <w:t>a lack</w:t>
      </w:r>
      <w:r w:rsidRPr="002B7A4A">
        <w:rPr>
          <w:rFonts w:ascii="Times New Roman" w:hAnsi="Times New Roman"/>
          <w:sz w:val="22"/>
          <w:szCs w:val="22"/>
          <w:lang w:val="en-GB"/>
        </w:rPr>
        <w:t xml:space="preserve"> of data may </w:t>
      </w:r>
      <w:r w:rsidR="004543B0" w:rsidRPr="002B7A4A">
        <w:rPr>
          <w:rFonts w:ascii="Times New Roman" w:hAnsi="Times New Roman"/>
          <w:sz w:val="22"/>
          <w:szCs w:val="22"/>
          <w:lang w:val="en-GB"/>
        </w:rPr>
        <w:t>result in</w:t>
      </w:r>
      <w:r w:rsidRPr="002B7A4A">
        <w:rPr>
          <w:rFonts w:ascii="Times New Roman" w:hAnsi="Times New Roman"/>
          <w:sz w:val="22"/>
          <w:szCs w:val="22"/>
          <w:lang w:val="en-GB"/>
        </w:rPr>
        <w:t xml:space="preserve"> their non</w:t>
      </w:r>
      <w:r w:rsidRPr="002B7A4A">
        <w:rPr>
          <w:rFonts w:ascii="Times New Roman" w:hAnsi="Times New Roman"/>
          <w:sz w:val="22"/>
          <w:szCs w:val="22"/>
          <w:lang w:val="en-GB"/>
        </w:rPr>
        <w:noBreakHyphen/>
        <w:t>compliance in the related item of evaluation.</w:t>
      </w:r>
    </w:p>
    <w:sectPr w:rsidR="0068234B" w:rsidRPr="002B7A4A" w:rsidSect="0050573D"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298" w:right="1298" w:bottom="1077" w:left="1298" w:header="720" w:footer="720" w:gutter="0"/>
      <w:pgNumType w:start="1"/>
      <w:cols w:space="720"/>
      <w:vAlign w:val="center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7F69C8" w14:textId="77777777" w:rsidR="002A106E" w:rsidRPr="00E725FE" w:rsidRDefault="002A106E">
      <w:r w:rsidRPr="00E725FE">
        <w:separator/>
      </w:r>
    </w:p>
  </w:endnote>
  <w:endnote w:type="continuationSeparator" w:id="0">
    <w:p w14:paraId="6040ADA3" w14:textId="77777777" w:rsidR="002A106E" w:rsidRPr="00E725FE" w:rsidRDefault="002A106E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D4F293" w14:textId="77777777" w:rsidR="003A16F8" w:rsidRDefault="003A16F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4A6AFCB2" w14:textId="77777777" w:rsidR="003A16F8" w:rsidRDefault="003A16F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C643" w14:textId="7CD8CE64" w:rsidR="00CF0E63" w:rsidRPr="00F77B5F" w:rsidRDefault="00F77B5F" w:rsidP="00F77B5F">
    <w:pPr>
      <w:pStyle w:val="Footer"/>
      <w:tabs>
        <w:tab w:val="clear" w:pos="4320"/>
        <w:tab w:val="clear" w:pos="8640"/>
        <w:tab w:val="right" w:pos="9214"/>
      </w:tabs>
      <w:ind w:right="5"/>
      <w:rPr>
        <w:sz w:val="18"/>
        <w:szCs w:val="18"/>
      </w:rPr>
    </w:pPr>
    <w:r w:rsidRPr="00F77B5F">
      <w:rPr>
        <w:sz w:val="18"/>
        <w:szCs w:val="18"/>
      </w:rPr>
      <w:t>Lot 2: Construction of the Transfer Stations in Municipalities Vrbas and Bačka Palanka</w:t>
    </w:r>
  </w:p>
  <w:p w14:paraId="382C4190" w14:textId="41799604" w:rsidR="00841D7A" w:rsidRPr="003A16F8" w:rsidRDefault="00841D7A" w:rsidP="00841D7A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2025</w:t>
    </w:r>
    <w:r w:rsidRPr="003A16F8">
      <w:rPr>
        <w:sz w:val="18"/>
        <w:szCs w:val="18"/>
      </w:rPr>
      <w:tab/>
      <w:t xml:space="preserve">Page </w:t>
    </w:r>
    <w:r w:rsidRPr="003A16F8">
      <w:rPr>
        <w:rStyle w:val="PageNumber"/>
        <w:sz w:val="18"/>
        <w:szCs w:val="18"/>
      </w:rPr>
      <w:fldChar w:fldCharType="begin"/>
    </w:r>
    <w:r w:rsidRPr="003A16F8">
      <w:rPr>
        <w:rStyle w:val="PageNumber"/>
        <w:sz w:val="18"/>
        <w:szCs w:val="18"/>
      </w:rPr>
      <w:instrText xml:space="preserve"> PAGE </w:instrText>
    </w:r>
    <w:r w:rsidRPr="003A16F8">
      <w:rPr>
        <w:rStyle w:val="PageNumber"/>
        <w:sz w:val="18"/>
        <w:szCs w:val="18"/>
      </w:rPr>
      <w:fldChar w:fldCharType="separate"/>
    </w:r>
    <w:r w:rsidR="001A511D">
      <w:rPr>
        <w:rStyle w:val="PageNumber"/>
        <w:noProof/>
        <w:sz w:val="18"/>
        <w:szCs w:val="18"/>
      </w:rPr>
      <w:t>3</w:t>
    </w:r>
    <w:r w:rsidRPr="003A16F8">
      <w:rPr>
        <w:rStyle w:val="PageNumber"/>
        <w:sz w:val="18"/>
        <w:szCs w:val="18"/>
      </w:rPr>
      <w:fldChar w:fldCharType="end"/>
    </w:r>
    <w:r w:rsidRPr="003A16F8">
      <w:rPr>
        <w:rStyle w:val="PageNumber"/>
        <w:sz w:val="18"/>
        <w:szCs w:val="18"/>
      </w:rPr>
      <w:t xml:space="preserve"> of </w:t>
    </w:r>
    <w:r w:rsidRPr="003A16F8">
      <w:rPr>
        <w:rStyle w:val="PageNumber"/>
        <w:sz w:val="18"/>
        <w:szCs w:val="18"/>
      </w:rPr>
      <w:fldChar w:fldCharType="begin"/>
    </w:r>
    <w:r w:rsidRPr="003A16F8">
      <w:rPr>
        <w:rStyle w:val="PageNumber"/>
        <w:sz w:val="18"/>
        <w:szCs w:val="18"/>
      </w:rPr>
      <w:instrText xml:space="preserve"> NUMPAGES </w:instrText>
    </w:r>
    <w:r w:rsidRPr="003A16F8">
      <w:rPr>
        <w:rStyle w:val="PageNumber"/>
        <w:sz w:val="18"/>
        <w:szCs w:val="18"/>
      </w:rPr>
      <w:fldChar w:fldCharType="separate"/>
    </w:r>
    <w:r w:rsidR="001A511D">
      <w:rPr>
        <w:rStyle w:val="PageNumber"/>
        <w:noProof/>
        <w:sz w:val="18"/>
        <w:szCs w:val="18"/>
      </w:rPr>
      <w:t>3</w:t>
    </w:r>
    <w:r w:rsidRPr="003A16F8">
      <w:rPr>
        <w:rStyle w:val="PageNumber"/>
        <w:sz w:val="18"/>
        <w:szCs w:val="18"/>
      </w:rPr>
      <w:fldChar w:fldCharType="end"/>
    </w:r>
  </w:p>
  <w:p w14:paraId="4A01BE0E" w14:textId="1BC2051B" w:rsidR="003A16F8" w:rsidRDefault="00841D7A" w:rsidP="00841D7A">
    <w:pPr>
      <w:pStyle w:val="Footer"/>
      <w:tabs>
        <w:tab w:val="clear" w:pos="4320"/>
        <w:tab w:val="clear" w:pos="8640"/>
        <w:tab w:val="right" w:pos="9214"/>
      </w:tabs>
      <w:ind w:right="5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d4e_techofferquestion_en.docx</w:t>
    </w:r>
    <w:r>
      <w:rPr>
        <w:sz w:val="18"/>
        <w:szCs w:val="18"/>
      </w:rPr>
      <w:fldChar w:fldCharType="end"/>
    </w:r>
  </w:p>
  <w:p w14:paraId="7D4AAD6E" w14:textId="0778B5F2" w:rsidR="00F71DD1" w:rsidRPr="003A16F8" w:rsidRDefault="00F71DD1" w:rsidP="00841D7A">
    <w:pPr>
      <w:pStyle w:val="Footer"/>
      <w:tabs>
        <w:tab w:val="clear" w:pos="4320"/>
        <w:tab w:val="clear" w:pos="8640"/>
        <w:tab w:val="right" w:pos="9214"/>
      </w:tabs>
      <w:ind w:right="5"/>
      <w:rPr>
        <w:sz w:val="18"/>
        <w:szCs w:val="18"/>
      </w:rPr>
    </w:pPr>
    <w:r w:rsidRPr="00F71DD1">
      <w:rPr>
        <w:sz w:val="18"/>
        <w:szCs w:val="18"/>
      </w:rPr>
      <w:t>EC-ENEST/BEG/2025/EA-OP/0035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CF05E9" w14:textId="77777777" w:rsidR="003A16F8" w:rsidRPr="003A16F8" w:rsidRDefault="0063518A" w:rsidP="003A16F8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3A16F8" w:rsidRPr="003A16F8">
      <w:rPr>
        <w:sz w:val="18"/>
        <w:szCs w:val="18"/>
      </w:rPr>
      <w:tab/>
      <w:t xml:space="preserve">Page </w:t>
    </w:r>
    <w:r w:rsidR="003A16F8" w:rsidRPr="003A16F8">
      <w:rPr>
        <w:rStyle w:val="PageNumber"/>
        <w:sz w:val="18"/>
        <w:szCs w:val="18"/>
      </w:rPr>
      <w:fldChar w:fldCharType="begin"/>
    </w:r>
    <w:r w:rsidR="003A16F8" w:rsidRPr="003A16F8">
      <w:rPr>
        <w:rStyle w:val="PageNumber"/>
        <w:sz w:val="18"/>
        <w:szCs w:val="18"/>
      </w:rPr>
      <w:instrText xml:space="preserve"> PAGE </w:instrText>
    </w:r>
    <w:r w:rsidR="003A16F8" w:rsidRPr="003A16F8">
      <w:rPr>
        <w:rStyle w:val="PageNumber"/>
        <w:sz w:val="18"/>
        <w:szCs w:val="18"/>
      </w:rPr>
      <w:fldChar w:fldCharType="separate"/>
    </w:r>
    <w:r w:rsidR="00CF0E63">
      <w:rPr>
        <w:rStyle w:val="PageNumber"/>
        <w:noProof/>
        <w:sz w:val="18"/>
        <w:szCs w:val="18"/>
      </w:rPr>
      <w:t>1</w:t>
    </w:r>
    <w:r w:rsidR="003A16F8" w:rsidRPr="003A16F8">
      <w:rPr>
        <w:rStyle w:val="PageNumber"/>
        <w:sz w:val="18"/>
        <w:szCs w:val="18"/>
      </w:rPr>
      <w:fldChar w:fldCharType="end"/>
    </w:r>
    <w:r w:rsidR="003A16F8" w:rsidRPr="003A16F8">
      <w:rPr>
        <w:rStyle w:val="PageNumber"/>
        <w:sz w:val="18"/>
        <w:szCs w:val="18"/>
      </w:rPr>
      <w:t xml:space="preserve"> of </w:t>
    </w:r>
    <w:r w:rsidR="003A16F8" w:rsidRPr="003A16F8">
      <w:rPr>
        <w:rStyle w:val="PageNumber"/>
        <w:sz w:val="18"/>
        <w:szCs w:val="18"/>
      </w:rPr>
      <w:fldChar w:fldCharType="begin"/>
    </w:r>
    <w:r w:rsidR="003A16F8" w:rsidRPr="003A16F8">
      <w:rPr>
        <w:rStyle w:val="PageNumber"/>
        <w:sz w:val="18"/>
        <w:szCs w:val="18"/>
      </w:rPr>
      <w:instrText xml:space="preserve"> NUMPAGES </w:instrText>
    </w:r>
    <w:r w:rsidR="003A16F8" w:rsidRPr="003A16F8">
      <w:rPr>
        <w:rStyle w:val="PageNumber"/>
        <w:sz w:val="18"/>
        <w:szCs w:val="18"/>
      </w:rPr>
      <w:fldChar w:fldCharType="separate"/>
    </w:r>
    <w:r w:rsidR="00CF0E63">
      <w:rPr>
        <w:rStyle w:val="PageNumber"/>
        <w:noProof/>
        <w:sz w:val="18"/>
        <w:szCs w:val="18"/>
      </w:rPr>
      <w:t>3</w:t>
    </w:r>
    <w:r w:rsidR="003A16F8" w:rsidRPr="003A16F8">
      <w:rPr>
        <w:rStyle w:val="PageNumber"/>
        <w:sz w:val="18"/>
        <w:szCs w:val="18"/>
      </w:rPr>
      <w:fldChar w:fldCharType="end"/>
    </w:r>
  </w:p>
  <w:p w14:paraId="70227184" w14:textId="77777777" w:rsidR="003A16F8" w:rsidRPr="003A16F8" w:rsidRDefault="003A16F8" w:rsidP="003A16F8">
    <w:pPr>
      <w:pStyle w:val="Footer"/>
    </w:pPr>
    <w:r w:rsidRPr="003A16F8">
      <w:rPr>
        <w:sz w:val="18"/>
        <w:szCs w:val="18"/>
      </w:rPr>
      <w:fldChar w:fldCharType="begin"/>
    </w:r>
    <w:r w:rsidRPr="003A16F8">
      <w:rPr>
        <w:sz w:val="18"/>
        <w:szCs w:val="18"/>
      </w:rPr>
      <w:instrText xml:space="preserve"> FILENAME </w:instrText>
    </w:r>
    <w:r w:rsidRPr="003A16F8">
      <w:rPr>
        <w:sz w:val="18"/>
        <w:szCs w:val="18"/>
      </w:rPr>
      <w:fldChar w:fldCharType="separate"/>
    </w:r>
    <w:r w:rsidR="00F40CF2">
      <w:rPr>
        <w:noProof/>
        <w:sz w:val="18"/>
        <w:szCs w:val="18"/>
      </w:rPr>
      <w:t>d4e_techofferquestion_en.doc</w:t>
    </w:r>
    <w:r w:rsidRPr="003A16F8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8D486A" w14:textId="77777777" w:rsidR="002A106E" w:rsidRPr="00E725FE" w:rsidRDefault="002A106E">
      <w:r w:rsidRPr="00E725FE">
        <w:separator/>
      </w:r>
    </w:p>
  </w:footnote>
  <w:footnote w:type="continuationSeparator" w:id="0">
    <w:p w14:paraId="1194D792" w14:textId="77777777" w:rsidR="002A106E" w:rsidRPr="00E725FE" w:rsidRDefault="002A106E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7EEA26" w14:textId="77777777" w:rsidR="003A16F8" w:rsidRDefault="003A16F8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AB2A0770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8C5630A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7E224EBA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BF663132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A52ACB6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674E7938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B7C2450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A83E0130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D1A650C0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FC0271D8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1E851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18037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6CEDF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5883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80801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AF0FE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C4DF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CDCA4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CFBCE58E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3EC095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658FA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183E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CC26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4EE4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A0CD8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C655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9D43E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433EF89A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29E573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048E290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6B2879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1495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876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88CD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E62E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2FC61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FFDE86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84DC6B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000FE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50FD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D00D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F9E2D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D480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B4F1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39A2B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3188BA04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B4FFF6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F8213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E7683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5AA7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84437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12604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B0DD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16C0E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F8905B3E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D2CE7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963A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770D0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7476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98ED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F704A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F69C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40A14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93083D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B6AD6D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3669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FE8C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30EA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A64A9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982C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3E867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B9EC2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6" w:nlCheck="1" w:checkStyle="0"/>
  <w:activeWritingStyle w:appName="MSWord" w:lang="fr-FR" w:vendorID="64" w:dllVersion="6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4096" w:nlCheck="1" w:checkStyle="0"/>
  <w:activeWritingStyle w:appName="MSWord" w:lang="en-GB" w:vendorID="64" w:dllVersion="4096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43A00"/>
    <w:rsid w:val="00044E74"/>
    <w:rsid w:val="0004543B"/>
    <w:rsid w:val="00055A26"/>
    <w:rsid w:val="00057B00"/>
    <w:rsid w:val="00060C1E"/>
    <w:rsid w:val="00065189"/>
    <w:rsid w:val="000A1995"/>
    <w:rsid w:val="000A6A0E"/>
    <w:rsid w:val="000B190D"/>
    <w:rsid w:val="000C0C20"/>
    <w:rsid w:val="000C549B"/>
    <w:rsid w:val="000C6752"/>
    <w:rsid w:val="000C7952"/>
    <w:rsid w:val="000D13E7"/>
    <w:rsid w:val="000D5CDB"/>
    <w:rsid w:val="000D5FB8"/>
    <w:rsid w:val="000D7C74"/>
    <w:rsid w:val="000E0548"/>
    <w:rsid w:val="000E0648"/>
    <w:rsid w:val="000E537A"/>
    <w:rsid w:val="000E6189"/>
    <w:rsid w:val="000F2C79"/>
    <w:rsid w:val="000F39C3"/>
    <w:rsid w:val="001050EE"/>
    <w:rsid w:val="00107540"/>
    <w:rsid w:val="00111B7A"/>
    <w:rsid w:val="00114F35"/>
    <w:rsid w:val="00123882"/>
    <w:rsid w:val="001524CF"/>
    <w:rsid w:val="0017313B"/>
    <w:rsid w:val="00173310"/>
    <w:rsid w:val="00175F48"/>
    <w:rsid w:val="00195ECF"/>
    <w:rsid w:val="00196F72"/>
    <w:rsid w:val="001978EF"/>
    <w:rsid w:val="001A4E4A"/>
    <w:rsid w:val="001A511D"/>
    <w:rsid w:val="001B31E6"/>
    <w:rsid w:val="001C1D2A"/>
    <w:rsid w:val="001E440F"/>
    <w:rsid w:val="001F3EAA"/>
    <w:rsid w:val="00201558"/>
    <w:rsid w:val="00201EE7"/>
    <w:rsid w:val="00203C42"/>
    <w:rsid w:val="00203E27"/>
    <w:rsid w:val="00205125"/>
    <w:rsid w:val="00205F35"/>
    <w:rsid w:val="00212360"/>
    <w:rsid w:val="0021368F"/>
    <w:rsid w:val="002172D1"/>
    <w:rsid w:val="002223C1"/>
    <w:rsid w:val="002233D8"/>
    <w:rsid w:val="002475C4"/>
    <w:rsid w:val="00247FEF"/>
    <w:rsid w:val="00252888"/>
    <w:rsid w:val="00253B57"/>
    <w:rsid w:val="00283A5B"/>
    <w:rsid w:val="00286A23"/>
    <w:rsid w:val="00295092"/>
    <w:rsid w:val="002A106E"/>
    <w:rsid w:val="002B13F4"/>
    <w:rsid w:val="002B5F47"/>
    <w:rsid w:val="002B6C2D"/>
    <w:rsid w:val="002B7A4A"/>
    <w:rsid w:val="002C0158"/>
    <w:rsid w:val="002D0A12"/>
    <w:rsid w:val="002D0B03"/>
    <w:rsid w:val="002D294D"/>
    <w:rsid w:val="002D75A2"/>
    <w:rsid w:val="002F1B65"/>
    <w:rsid w:val="002F6D2E"/>
    <w:rsid w:val="00301DE9"/>
    <w:rsid w:val="003111D9"/>
    <w:rsid w:val="00311D2D"/>
    <w:rsid w:val="00313521"/>
    <w:rsid w:val="003240A6"/>
    <w:rsid w:val="00327B17"/>
    <w:rsid w:val="003308BB"/>
    <w:rsid w:val="0033332D"/>
    <w:rsid w:val="00346E32"/>
    <w:rsid w:val="003521FE"/>
    <w:rsid w:val="00356B1D"/>
    <w:rsid w:val="00362638"/>
    <w:rsid w:val="00363B97"/>
    <w:rsid w:val="00365D77"/>
    <w:rsid w:val="003721D9"/>
    <w:rsid w:val="00382FE0"/>
    <w:rsid w:val="00385E54"/>
    <w:rsid w:val="00392541"/>
    <w:rsid w:val="003A16F8"/>
    <w:rsid w:val="003A2536"/>
    <w:rsid w:val="003A358D"/>
    <w:rsid w:val="003B30F4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7B7F"/>
    <w:rsid w:val="00403C36"/>
    <w:rsid w:val="00407129"/>
    <w:rsid w:val="00407C73"/>
    <w:rsid w:val="004112D4"/>
    <w:rsid w:val="00411B7B"/>
    <w:rsid w:val="004156B5"/>
    <w:rsid w:val="004305FD"/>
    <w:rsid w:val="004350B6"/>
    <w:rsid w:val="00435130"/>
    <w:rsid w:val="00441407"/>
    <w:rsid w:val="00443948"/>
    <w:rsid w:val="0044751C"/>
    <w:rsid w:val="004514CD"/>
    <w:rsid w:val="004543B0"/>
    <w:rsid w:val="00462214"/>
    <w:rsid w:val="00465174"/>
    <w:rsid w:val="004670EF"/>
    <w:rsid w:val="00467D05"/>
    <w:rsid w:val="004715EC"/>
    <w:rsid w:val="004750B6"/>
    <w:rsid w:val="004805F2"/>
    <w:rsid w:val="00481C9F"/>
    <w:rsid w:val="004842DD"/>
    <w:rsid w:val="0049139F"/>
    <w:rsid w:val="00494A0D"/>
    <w:rsid w:val="004B33AB"/>
    <w:rsid w:val="004C1843"/>
    <w:rsid w:val="004C192E"/>
    <w:rsid w:val="004D1C4F"/>
    <w:rsid w:val="004D61E0"/>
    <w:rsid w:val="004D6FB2"/>
    <w:rsid w:val="004E52DB"/>
    <w:rsid w:val="004F3026"/>
    <w:rsid w:val="004F7629"/>
    <w:rsid w:val="0050573D"/>
    <w:rsid w:val="00511355"/>
    <w:rsid w:val="0051365E"/>
    <w:rsid w:val="005271DB"/>
    <w:rsid w:val="00530D67"/>
    <w:rsid w:val="005346CE"/>
    <w:rsid w:val="00540357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43A"/>
    <w:rsid w:val="0057760F"/>
    <w:rsid w:val="00582940"/>
    <w:rsid w:val="0058307D"/>
    <w:rsid w:val="00583671"/>
    <w:rsid w:val="005862C7"/>
    <w:rsid w:val="00586A41"/>
    <w:rsid w:val="00591722"/>
    <w:rsid w:val="0059510B"/>
    <w:rsid w:val="00596E41"/>
    <w:rsid w:val="005A3B22"/>
    <w:rsid w:val="005B5F79"/>
    <w:rsid w:val="005C742C"/>
    <w:rsid w:val="005D499E"/>
    <w:rsid w:val="005E22D4"/>
    <w:rsid w:val="00612248"/>
    <w:rsid w:val="006218C2"/>
    <w:rsid w:val="00622351"/>
    <w:rsid w:val="00622857"/>
    <w:rsid w:val="00624333"/>
    <w:rsid w:val="006250B5"/>
    <w:rsid w:val="006278C4"/>
    <w:rsid w:val="006310E1"/>
    <w:rsid w:val="006316A2"/>
    <w:rsid w:val="0063320F"/>
    <w:rsid w:val="0063518A"/>
    <w:rsid w:val="00641155"/>
    <w:rsid w:val="006610EB"/>
    <w:rsid w:val="00664730"/>
    <w:rsid w:val="00670009"/>
    <w:rsid w:val="006701B8"/>
    <w:rsid w:val="00674750"/>
    <w:rsid w:val="0068098D"/>
    <w:rsid w:val="0068234B"/>
    <w:rsid w:val="006872CB"/>
    <w:rsid w:val="00690ED1"/>
    <w:rsid w:val="0069289A"/>
    <w:rsid w:val="006934C9"/>
    <w:rsid w:val="006945CA"/>
    <w:rsid w:val="00697156"/>
    <w:rsid w:val="006A0E7E"/>
    <w:rsid w:val="006C4752"/>
    <w:rsid w:val="006D7273"/>
    <w:rsid w:val="006D7D6D"/>
    <w:rsid w:val="006E58CD"/>
    <w:rsid w:val="006E5990"/>
    <w:rsid w:val="006E6032"/>
    <w:rsid w:val="006F1994"/>
    <w:rsid w:val="006F1A1B"/>
    <w:rsid w:val="006F79B1"/>
    <w:rsid w:val="00704A20"/>
    <w:rsid w:val="007172B0"/>
    <w:rsid w:val="007300FC"/>
    <w:rsid w:val="0073144A"/>
    <w:rsid w:val="007314B2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B7779"/>
    <w:rsid w:val="007C1642"/>
    <w:rsid w:val="007D5114"/>
    <w:rsid w:val="007D6CD0"/>
    <w:rsid w:val="007D732B"/>
    <w:rsid w:val="007E33CF"/>
    <w:rsid w:val="007E34D8"/>
    <w:rsid w:val="007F037F"/>
    <w:rsid w:val="007F1907"/>
    <w:rsid w:val="007F1B83"/>
    <w:rsid w:val="00801551"/>
    <w:rsid w:val="0080253E"/>
    <w:rsid w:val="008029EA"/>
    <w:rsid w:val="00816B50"/>
    <w:rsid w:val="00817365"/>
    <w:rsid w:val="0082263E"/>
    <w:rsid w:val="00822BE8"/>
    <w:rsid w:val="0083128B"/>
    <w:rsid w:val="00841D7A"/>
    <w:rsid w:val="00854060"/>
    <w:rsid w:val="00857577"/>
    <w:rsid w:val="0085796F"/>
    <w:rsid w:val="00866754"/>
    <w:rsid w:val="0086700B"/>
    <w:rsid w:val="0087152F"/>
    <w:rsid w:val="00876CAD"/>
    <w:rsid w:val="00880541"/>
    <w:rsid w:val="00881D5C"/>
    <w:rsid w:val="0088247B"/>
    <w:rsid w:val="008824C1"/>
    <w:rsid w:val="00884470"/>
    <w:rsid w:val="008872AC"/>
    <w:rsid w:val="0088754E"/>
    <w:rsid w:val="008A24D8"/>
    <w:rsid w:val="008A27FD"/>
    <w:rsid w:val="008A3E96"/>
    <w:rsid w:val="008B2A73"/>
    <w:rsid w:val="008B4DBF"/>
    <w:rsid w:val="008B5292"/>
    <w:rsid w:val="008B623E"/>
    <w:rsid w:val="008B7FF3"/>
    <w:rsid w:val="008C3721"/>
    <w:rsid w:val="008C74EB"/>
    <w:rsid w:val="008D19F7"/>
    <w:rsid w:val="008E128B"/>
    <w:rsid w:val="008E3608"/>
    <w:rsid w:val="008E4B88"/>
    <w:rsid w:val="008E7B76"/>
    <w:rsid w:val="008F0486"/>
    <w:rsid w:val="008F138C"/>
    <w:rsid w:val="008F168A"/>
    <w:rsid w:val="008F4E9F"/>
    <w:rsid w:val="008F5DE9"/>
    <w:rsid w:val="008F63AC"/>
    <w:rsid w:val="008F6CC7"/>
    <w:rsid w:val="0090187F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21EE7"/>
    <w:rsid w:val="00942597"/>
    <w:rsid w:val="009455FD"/>
    <w:rsid w:val="0094728C"/>
    <w:rsid w:val="00960FC0"/>
    <w:rsid w:val="009639E9"/>
    <w:rsid w:val="0096581E"/>
    <w:rsid w:val="00966028"/>
    <w:rsid w:val="009706F3"/>
    <w:rsid w:val="00974535"/>
    <w:rsid w:val="009867F2"/>
    <w:rsid w:val="00990012"/>
    <w:rsid w:val="009B2EFD"/>
    <w:rsid w:val="009B571E"/>
    <w:rsid w:val="009D684F"/>
    <w:rsid w:val="009E1E02"/>
    <w:rsid w:val="009E3D4D"/>
    <w:rsid w:val="009E44AF"/>
    <w:rsid w:val="009F317F"/>
    <w:rsid w:val="009F56B6"/>
    <w:rsid w:val="009F648D"/>
    <w:rsid w:val="00A02403"/>
    <w:rsid w:val="00A03587"/>
    <w:rsid w:val="00A057C7"/>
    <w:rsid w:val="00A10BB1"/>
    <w:rsid w:val="00A11047"/>
    <w:rsid w:val="00A113E2"/>
    <w:rsid w:val="00A148BB"/>
    <w:rsid w:val="00A152B2"/>
    <w:rsid w:val="00A16985"/>
    <w:rsid w:val="00A2031F"/>
    <w:rsid w:val="00A20E4D"/>
    <w:rsid w:val="00A32375"/>
    <w:rsid w:val="00A428BC"/>
    <w:rsid w:val="00A5233C"/>
    <w:rsid w:val="00A5429D"/>
    <w:rsid w:val="00A631AC"/>
    <w:rsid w:val="00A77ECC"/>
    <w:rsid w:val="00A81065"/>
    <w:rsid w:val="00A8166C"/>
    <w:rsid w:val="00AA1F74"/>
    <w:rsid w:val="00AA515C"/>
    <w:rsid w:val="00AC5EC2"/>
    <w:rsid w:val="00AD2105"/>
    <w:rsid w:val="00AE38F8"/>
    <w:rsid w:val="00AE4BF8"/>
    <w:rsid w:val="00AF0195"/>
    <w:rsid w:val="00AF33AA"/>
    <w:rsid w:val="00B01BC6"/>
    <w:rsid w:val="00B078C7"/>
    <w:rsid w:val="00B11FAE"/>
    <w:rsid w:val="00B150F8"/>
    <w:rsid w:val="00B40923"/>
    <w:rsid w:val="00B460D5"/>
    <w:rsid w:val="00B52E82"/>
    <w:rsid w:val="00B67B6F"/>
    <w:rsid w:val="00B70429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5541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2879"/>
    <w:rsid w:val="00BF4853"/>
    <w:rsid w:val="00C03D9E"/>
    <w:rsid w:val="00C05B9A"/>
    <w:rsid w:val="00C060A9"/>
    <w:rsid w:val="00C07022"/>
    <w:rsid w:val="00C17B19"/>
    <w:rsid w:val="00C17FF5"/>
    <w:rsid w:val="00C202A0"/>
    <w:rsid w:val="00C20DBA"/>
    <w:rsid w:val="00C22074"/>
    <w:rsid w:val="00C246F4"/>
    <w:rsid w:val="00C363EE"/>
    <w:rsid w:val="00C367A9"/>
    <w:rsid w:val="00C42020"/>
    <w:rsid w:val="00C44D28"/>
    <w:rsid w:val="00C52A91"/>
    <w:rsid w:val="00C55CFE"/>
    <w:rsid w:val="00C664A9"/>
    <w:rsid w:val="00C66EE5"/>
    <w:rsid w:val="00C678BA"/>
    <w:rsid w:val="00C73DF5"/>
    <w:rsid w:val="00C74716"/>
    <w:rsid w:val="00C76C36"/>
    <w:rsid w:val="00C82450"/>
    <w:rsid w:val="00C83ABE"/>
    <w:rsid w:val="00C91D72"/>
    <w:rsid w:val="00C9403E"/>
    <w:rsid w:val="00C96DE9"/>
    <w:rsid w:val="00C97314"/>
    <w:rsid w:val="00CA35D5"/>
    <w:rsid w:val="00CB0002"/>
    <w:rsid w:val="00CB54F7"/>
    <w:rsid w:val="00CB5E55"/>
    <w:rsid w:val="00CC24E6"/>
    <w:rsid w:val="00CC2D33"/>
    <w:rsid w:val="00CC74DB"/>
    <w:rsid w:val="00CD0A21"/>
    <w:rsid w:val="00CD2624"/>
    <w:rsid w:val="00CD6A68"/>
    <w:rsid w:val="00CD6FE3"/>
    <w:rsid w:val="00CE4A2D"/>
    <w:rsid w:val="00CF0E63"/>
    <w:rsid w:val="00CF24DE"/>
    <w:rsid w:val="00CF3F1F"/>
    <w:rsid w:val="00CF7557"/>
    <w:rsid w:val="00D00077"/>
    <w:rsid w:val="00D12BF3"/>
    <w:rsid w:val="00D3197A"/>
    <w:rsid w:val="00D40B6F"/>
    <w:rsid w:val="00D45870"/>
    <w:rsid w:val="00D57736"/>
    <w:rsid w:val="00D60BA1"/>
    <w:rsid w:val="00D61604"/>
    <w:rsid w:val="00D63EA6"/>
    <w:rsid w:val="00D725B5"/>
    <w:rsid w:val="00D77F4B"/>
    <w:rsid w:val="00D907F8"/>
    <w:rsid w:val="00D91AF8"/>
    <w:rsid w:val="00D9227E"/>
    <w:rsid w:val="00D943D4"/>
    <w:rsid w:val="00DA2348"/>
    <w:rsid w:val="00DA4E3D"/>
    <w:rsid w:val="00DA5057"/>
    <w:rsid w:val="00DA616A"/>
    <w:rsid w:val="00DB2F80"/>
    <w:rsid w:val="00DB38E1"/>
    <w:rsid w:val="00DB51CA"/>
    <w:rsid w:val="00DB787F"/>
    <w:rsid w:val="00DB7E68"/>
    <w:rsid w:val="00DC1AF8"/>
    <w:rsid w:val="00DC3EAE"/>
    <w:rsid w:val="00DE0327"/>
    <w:rsid w:val="00DE0B72"/>
    <w:rsid w:val="00DF3894"/>
    <w:rsid w:val="00DF4416"/>
    <w:rsid w:val="00DF5742"/>
    <w:rsid w:val="00E01657"/>
    <w:rsid w:val="00E06F05"/>
    <w:rsid w:val="00E12E18"/>
    <w:rsid w:val="00E142EC"/>
    <w:rsid w:val="00E1742C"/>
    <w:rsid w:val="00E246FA"/>
    <w:rsid w:val="00E24C7B"/>
    <w:rsid w:val="00E40327"/>
    <w:rsid w:val="00E61684"/>
    <w:rsid w:val="00E63748"/>
    <w:rsid w:val="00E725FE"/>
    <w:rsid w:val="00E72F15"/>
    <w:rsid w:val="00E75A03"/>
    <w:rsid w:val="00E95D40"/>
    <w:rsid w:val="00EB1EC6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4C1"/>
    <w:rsid w:val="00F04815"/>
    <w:rsid w:val="00F04CE7"/>
    <w:rsid w:val="00F1131A"/>
    <w:rsid w:val="00F13755"/>
    <w:rsid w:val="00F25C13"/>
    <w:rsid w:val="00F32E06"/>
    <w:rsid w:val="00F34521"/>
    <w:rsid w:val="00F40CF2"/>
    <w:rsid w:val="00F42490"/>
    <w:rsid w:val="00F46EAC"/>
    <w:rsid w:val="00F53130"/>
    <w:rsid w:val="00F54C76"/>
    <w:rsid w:val="00F57B3B"/>
    <w:rsid w:val="00F70558"/>
    <w:rsid w:val="00F71DD1"/>
    <w:rsid w:val="00F77B5F"/>
    <w:rsid w:val="00F8386F"/>
    <w:rsid w:val="00F85039"/>
    <w:rsid w:val="00F8572E"/>
    <w:rsid w:val="00F866AA"/>
    <w:rsid w:val="00F9163A"/>
    <w:rsid w:val="00F96B09"/>
    <w:rsid w:val="00FA09A8"/>
    <w:rsid w:val="00FA10D2"/>
    <w:rsid w:val="00FA5E2F"/>
    <w:rsid w:val="00FB1539"/>
    <w:rsid w:val="00FD2DA2"/>
    <w:rsid w:val="00FD5E20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3311F78"/>
  <w15:chartTrackingRefBased/>
  <w15:docId w15:val="{BAA01818-B9CE-4F60-A80B-08662BFE3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rsid w:val="004842DD"/>
    <w:rPr>
      <w:sz w:val="16"/>
      <w:szCs w:val="16"/>
    </w:rPr>
  </w:style>
  <w:style w:type="paragraph" w:styleId="CommentText">
    <w:name w:val="annotation text"/>
    <w:basedOn w:val="Normal"/>
    <w:link w:val="CommentTextChar"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character" w:customStyle="1" w:styleId="CommentTextChar">
    <w:name w:val="Comment Text Char"/>
    <w:link w:val="CommentText"/>
    <w:rsid w:val="000A1995"/>
    <w:rPr>
      <w:snapToGrid w:val="0"/>
      <w:lang w:eastAsia="en-US"/>
    </w:rPr>
  </w:style>
  <w:style w:type="character" w:customStyle="1" w:styleId="cf01">
    <w:name w:val="cf01"/>
    <w:rsid w:val="002233D8"/>
    <w:rPr>
      <w:rFonts w:ascii="Segoe UI" w:hAnsi="Segoe UI" w:cs="Segoe UI" w:hint="default"/>
      <w:b/>
      <w:bCs/>
      <w:sz w:val="18"/>
      <w:szCs w:val="18"/>
      <w:shd w:val="clear" w:color="auto" w:fill="FFFF00"/>
    </w:rPr>
  </w:style>
  <w:style w:type="paragraph" w:styleId="Revision">
    <w:name w:val="Revision"/>
    <w:hidden/>
    <w:uiPriority w:val="99"/>
    <w:semiHidden/>
    <w:rsid w:val="00816B50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0E3DE-9A3D-415A-8DCB-667BBCFAB0EC}">
  <ds:schemaRefs>
    <ds:schemaRef ds:uri="http://schemas.openxmlformats.org/package/2006/metadata/core-properties"/>
    <ds:schemaRef ds:uri="http://purl.org/dc/terms/"/>
    <ds:schemaRef ds:uri="http://purl.org/dc/dcmitype/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b21a4a1d-4eb8-49d3-b465-be101281b0f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4EDC433-4BA6-4DBA-8988-333D65599D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779AF5-E1A6-4D30-82E0-53D39F4425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E0F51F-0800-41E9-A267-444B230F6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393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Miloš Radosavljević</cp:lastModifiedBy>
  <cp:revision>5</cp:revision>
  <cp:lastPrinted>2011-09-27T09:12:00Z</cp:lastPrinted>
  <dcterms:created xsi:type="dcterms:W3CDTF">2025-04-16T11:25:00Z</dcterms:created>
  <dcterms:modified xsi:type="dcterms:W3CDTF">2025-05-19T09:17:00Z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