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35F51">
        <w:rPr>
          <w:rFonts w:ascii="Times New Roman" w:hAnsi="Times New Roman"/>
          <w:sz w:val="28"/>
          <w:szCs w:val="28"/>
          <w:lang w:val="en-GB"/>
        </w:rPr>
        <w:t>NEAR/BEG/2022/EA-OP/0069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235F51" w:rsidRDefault="00D90662" w:rsidP="00235F51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Technical support for f</w:t>
      </w:r>
      <w:r w:rsidR="00235F51">
        <w:rPr>
          <w:rFonts w:ascii="Times New Roman" w:hAnsi="Times New Roman"/>
          <w:b/>
          <w:sz w:val="28"/>
          <w:szCs w:val="28"/>
          <w:lang w:val="en-GB"/>
        </w:rPr>
        <w:t>ight against organised crime, financial investigation and cyber-crime</w:t>
      </w:r>
    </w:p>
    <w:p w:rsidR="00235F51" w:rsidRPr="00A273CA" w:rsidRDefault="00235F51" w:rsidP="00235F51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2: Printers &amp; scanners 3D</w:t>
      </w:r>
    </w:p>
    <w:p w:rsidR="00235F51" w:rsidRPr="00A273CA" w:rsidRDefault="00235F5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620"/>
        <w:gridCol w:w="3240"/>
        <w:gridCol w:w="3240"/>
        <w:gridCol w:w="2790"/>
      </w:tblGrid>
      <w:tr w:rsidR="004D2FD8" w:rsidRPr="00A273CA" w:rsidTr="00701913">
        <w:trPr>
          <w:trHeight w:val="495"/>
          <w:jc w:val="center"/>
        </w:trPr>
        <w:tc>
          <w:tcPr>
            <w:tcW w:w="147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9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701913">
        <w:trPr>
          <w:jc w:val="center"/>
        </w:trPr>
        <w:tc>
          <w:tcPr>
            <w:tcW w:w="147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2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235F51">
              <w:rPr>
                <w:b/>
              </w:rPr>
              <w:footnoteReference w:id="1"/>
            </w:r>
          </w:p>
          <w:p w:rsidR="004D2FD8" w:rsidRPr="00235F51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4D2FD8" w:rsidP="00235F5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9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235F5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701913">
        <w:trPr>
          <w:trHeight w:val="484"/>
          <w:jc w:val="center"/>
        </w:trPr>
        <w:tc>
          <w:tcPr>
            <w:tcW w:w="1470" w:type="dxa"/>
          </w:tcPr>
          <w:p w:rsidR="004D2FD8" w:rsidRPr="00471CC6" w:rsidRDefault="00235F5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4D2FD8"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20" w:type="dxa"/>
          </w:tcPr>
          <w:p w:rsidR="004D2FD8" w:rsidRPr="00235F51" w:rsidRDefault="00235F5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235F51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701913">
        <w:trPr>
          <w:trHeight w:val="548"/>
          <w:jc w:val="center"/>
        </w:trPr>
        <w:tc>
          <w:tcPr>
            <w:tcW w:w="14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235F51"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620" w:type="dxa"/>
          </w:tcPr>
          <w:p w:rsidR="004D2FD8" w:rsidRPr="00235F51" w:rsidRDefault="00235F5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235F51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701913">
        <w:trPr>
          <w:trHeight w:val="542"/>
          <w:jc w:val="center"/>
        </w:trPr>
        <w:tc>
          <w:tcPr>
            <w:tcW w:w="14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701913">
        <w:trPr>
          <w:trHeight w:val="550"/>
          <w:jc w:val="center"/>
        </w:trPr>
        <w:tc>
          <w:tcPr>
            <w:tcW w:w="14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 w:rsidP="00235F5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701913">
        <w:trPr>
          <w:trHeight w:val="402"/>
          <w:jc w:val="center"/>
        </w:trPr>
        <w:tc>
          <w:tcPr>
            <w:tcW w:w="147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9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701913">
        <w:trPr>
          <w:trHeight w:val="1119"/>
          <w:jc w:val="center"/>
        </w:trPr>
        <w:tc>
          <w:tcPr>
            <w:tcW w:w="14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235F51" w:rsidRPr="00471CC6" w:rsidRDefault="00235F51" w:rsidP="00235F5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235F51" w:rsidRPr="00471CC6" w:rsidRDefault="00235F51" w:rsidP="00235F51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5D6" w:rsidRDefault="001B05D6">
      <w:r>
        <w:separator/>
      </w:r>
    </w:p>
  </w:endnote>
  <w:endnote w:type="continuationSeparator" w:id="0">
    <w:p w:rsidR="001B05D6" w:rsidRDefault="001B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04082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04082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704082">
      <w:rPr>
        <w:rFonts w:ascii="Times New Roman" w:hAnsi="Times New Roman"/>
        <w:noProof/>
        <w:sz w:val="18"/>
        <w:szCs w:val="18"/>
        <w:lang w:val="en-GB"/>
      </w:rPr>
      <w:t>c4g_annexivfinoffer_en Lot 2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4082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704082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704082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704082">
      <w:rPr>
        <w:rFonts w:ascii="Times New Roman" w:hAnsi="Times New Roman"/>
        <w:noProof/>
        <w:sz w:val="18"/>
        <w:szCs w:val="18"/>
        <w:lang w:val="en-GB"/>
      </w:rPr>
      <w:t>c4g_annexivfinoffer_en Lot 2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5D6" w:rsidRDefault="001B05D6">
      <w:r>
        <w:separator/>
      </w:r>
    </w:p>
  </w:footnote>
  <w:footnote w:type="continuationSeparator" w:id="0">
    <w:p w:rsidR="001B05D6" w:rsidRDefault="001B05D6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35F51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05D6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5F51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59F3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446D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1913"/>
    <w:rsid w:val="00702C8A"/>
    <w:rsid w:val="00704082"/>
    <w:rsid w:val="007041DE"/>
    <w:rsid w:val="00711C72"/>
    <w:rsid w:val="00721854"/>
    <w:rsid w:val="0072650B"/>
    <w:rsid w:val="0073450F"/>
    <w:rsid w:val="0075384B"/>
    <w:rsid w:val="00777D10"/>
    <w:rsid w:val="00777E99"/>
    <w:rsid w:val="00785EC9"/>
    <w:rsid w:val="00790934"/>
    <w:rsid w:val="00792A1B"/>
    <w:rsid w:val="0079428E"/>
    <w:rsid w:val="007A5E78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089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65B0"/>
    <w:rsid w:val="00D7759E"/>
    <w:rsid w:val="00D83D1B"/>
    <w:rsid w:val="00D871AF"/>
    <w:rsid w:val="00D90662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20F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b21a4a1d-4eb8-49d3-b465-be101281b0f3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2257B5-22B1-48E6-A422-357C5334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9</cp:revision>
  <cp:lastPrinted>2022-07-22T13:45:00Z</cp:lastPrinted>
  <dcterms:created xsi:type="dcterms:W3CDTF">2022-07-04T07:11:00Z</dcterms:created>
  <dcterms:modified xsi:type="dcterms:W3CDTF">2022-07-22T13:45:00Z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