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1EEE092"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w:t>
      </w:r>
      <w:r w:rsidR="00F54D35" w:rsidRPr="00BB30C8">
        <w:rPr>
          <w:rFonts w:cs="Arial"/>
          <w:b/>
          <w:bCs/>
          <w:sz w:val="22"/>
          <w:szCs w:val="22"/>
          <w:lang w:val="en-GB"/>
        </w:rPr>
        <w:t>N</w:t>
      </w:r>
      <w:r w:rsidR="00F54D35">
        <w:rPr>
          <w:rFonts w:cs="Arial"/>
          <w:b/>
          <w:bCs/>
          <w:sz w:val="22"/>
          <w:szCs w:val="22"/>
          <w:lang w:val="en-GB"/>
        </w:rPr>
        <w:t>on-Key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3C509E31"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F54D35">
              <w:rPr>
                <w:rFonts w:ascii="Arial" w:hAnsi="Arial" w:cs="Arial"/>
                <w:b/>
                <w:bCs/>
                <w:lang w:val="en-GB"/>
              </w:rPr>
              <w:t>Non-Key</w:t>
            </w:r>
            <w:r w:rsidR="0036176C">
              <w:rPr>
                <w:rFonts w:ascii="Arial" w:hAnsi="Arial" w:cs="Arial"/>
                <w:b/>
                <w:bCs/>
                <w:lang w:val="en-GB"/>
              </w:rPr>
              <w:t xml:space="preserve"> Expert </w:t>
            </w:r>
            <w:r w:rsidR="00C7666F">
              <w:rPr>
                <w:rFonts w:ascii="Arial" w:hAnsi="Arial" w:cs="Arial"/>
                <w:b/>
                <w:bCs/>
                <w:lang w:val="en-GB"/>
              </w:rPr>
              <w:t xml:space="preserve">for </w:t>
            </w:r>
            <w:r w:rsidR="00F54D35">
              <w:rPr>
                <w:rFonts w:ascii="Arial" w:hAnsi="Arial" w:cs="Arial"/>
                <w:b/>
                <w:bCs/>
                <w:lang w:val="en-GB"/>
              </w:rPr>
              <w:t>Fire Protection</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0017C005"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9B1DAD">
        <w:rPr>
          <w:rFonts w:ascii="Arial" w:hAnsi="Arial" w:cs="Arial"/>
          <w:sz w:val="20"/>
          <w:szCs w:val="20"/>
        </w:rPr>
        <w:t>Fire Protection Expert</w:t>
      </w:r>
      <w:r>
        <w:rPr>
          <w:rFonts w:ascii="Arial" w:hAnsi="Arial" w:cs="Arial"/>
          <w:sz w:val="20"/>
          <w:szCs w:val="20"/>
        </w:rPr>
        <w:t xml:space="preserve"> will be responsible for the preparation of the following main deliverables:</w:t>
      </w:r>
    </w:p>
    <w:p w14:paraId="00B2DC38" w14:textId="77777777" w:rsidR="009B1DAD" w:rsidRPr="009B1DAD" w:rsidRDefault="009B1DAD" w:rsidP="009B1DAD">
      <w:pPr>
        <w:numPr>
          <w:ilvl w:val="0"/>
          <w:numId w:val="45"/>
        </w:numPr>
        <w:spacing w:after="0" w:line="280" w:lineRule="atLeast"/>
        <w:jc w:val="both"/>
        <w:rPr>
          <w:rFonts w:ascii="Arial" w:hAnsi="Arial" w:cs="Arial"/>
          <w:sz w:val="20"/>
          <w:szCs w:val="20"/>
        </w:rPr>
      </w:pPr>
      <w:r w:rsidRPr="009B1DAD">
        <w:rPr>
          <w:rFonts w:ascii="Arial" w:hAnsi="Arial" w:cs="Arial"/>
          <w:sz w:val="20"/>
          <w:szCs w:val="20"/>
        </w:rPr>
        <w:t xml:space="preserve">Fire protection elaborates; </w:t>
      </w:r>
    </w:p>
    <w:p w14:paraId="6123FB7E" w14:textId="68B6F55B" w:rsidR="001560BC" w:rsidRPr="009B1DAD" w:rsidRDefault="009B1DAD" w:rsidP="009B1DAD">
      <w:pPr>
        <w:pStyle w:val="ListParagraph"/>
        <w:widowControl w:val="0"/>
        <w:numPr>
          <w:ilvl w:val="0"/>
          <w:numId w:val="45"/>
        </w:numPr>
        <w:spacing w:line="280" w:lineRule="atLeast"/>
        <w:jc w:val="both"/>
        <w:rPr>
          <w:rFonts w:ascii="Arial" w:hAnsi="Arial" w:cs="Arial"/>
          <w:color w:val="auto"/>
          <w:sz w:val="20"/>
          <w:szCs w:val="20"/>
        </w:rPr>
      </w:pPr>
      <w:r w:rsidRPr="009B1DAD">
        <w:rPr>
          <w:rFonts w:ascii="Arial" w:hAnsi="Arial" w:cs="Arial"/>
          <w:color w:val="auto"/>
          <w:sz w:val="20"/>
          <w:szCs w:val="20"/>
        </w:rPr>
        <w:t>Main fire protection designs;</w:t>
      </w: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2CECC0F7" w:rsidR="00BD3758" w:rsidRPr="00BD3758" w:rsidRDefault="00C66F5A" w:rsidP="00BD3758">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Pr="00BD3758">
        <w:rPr>
          <w:rFonts w:ascii="Arial" w:hAnsi="Arial" w:cs="Arial"/>
          <w:sz w:val="20"/>
          <w:szCs w:val="20"/>
        </w:rPr>
        <w:t xml:space="preserve">:  </w:t>
      </w:r>
    </w:p>
    <w:p w14:paraId="42E1DB6B" w14:textId="78D2C334" w:rsidR="00BD3758" w:rsidRPr="00BD3758" w:rsidRDefault="00BD3758" w:rsidP="00BD3758">
      <w:pPr>
        <w:pStyle w:val="NoSpacing"/>
        <w:numPr>
          <w:ilvl w:val="0"/>
          <w:numId w:val="39"/>
        </w:numPr>
        <w:jc w:val="left"/>
        <w:rPr>
          <w:rFonts w:ascii="Arial" w:hAnsi="Arial" w:cs="Arial"/>
          <w:sz w:val="20"/>
          <w:szCs w:val="20"/>
        </w:rPr>
      </w:pPr>
      <w:r w:rsidRPr="00BD3758">
        <w:rPr>
          <w:rFonts w:ascii="Arial" w:hAnsi="Arial" w:cs="Arial"/>
          <w:sz w:val="20"/>
          <w:szCs w:val="20"/>
        </w:rPr>
        <w:t>Sokobanja</w:t>
      </w:r>
      <w:r w:rsidR="00C66F5A" w:rsidRPr="00BD3758">
        <w:rPr>
          <w:rFonts w:ascii="Arial" w:hAnsi="Arial" w:cs="Arial"/>
          <w:spacing w:val="-3"/>
          <w:sz w:val="20"/>
          <w:szCs w:val="20"/>
        </w:rPr>
        <w:t xml:space="preserve"> </w:t>
      </w:r>
      <w:r w:rsidR="00C66F5A" w:rsidRPr="00BD3758">
        <w:rPr>
          <w:rFonts w:ascii="Arial" w:hAnsi="Arial" w:cs="Arial"/>
          <w:sz w:val="20"/>
          <w:szCs w:val="20"/>
        </w:rPr>
        <w:t>Wa</w:t>
      </w:r>
      <w:r w:rsidR="00C66F5A" w:rsidRPr="00BD3758">
        <w:rPr>
          <w:rFonts w:ascii="Arial" w:hAnsi="Arial" w:cs="Arial"/>
          <w:spacing w:val="-2"/>
          <w:sz w:val="20"/>
          <w:szCs w:val="20"/>
        </w:rPr>
        <w:t>s</w:t>
      </w:r>
      <w:r w:rsidR="00C66F5A" w:rsidRPr="00BD3758">
        <w:rPr>
          <w:rFonts w:ascii="Arial" w:hAnsi="Arial" w:cs="Arial"/>
          <w:sz w:val="20"/>
          <w:szCs w:val="20"/>
        </w:rPr>
        <w:t>te</w:t>
      </w:r>
      <w:r w:rsidR="00C66F5A" w:rsidRPr="00BD3758">
        <w:rPr>
          <w:rFonts w:ascii="Arial" w:hAnsi="Arial" w:cs="Arial"/>
          <w:spacing w:val="-3"/>
          <w:sz w:val="20"/>
          <w:szCs w:val="20"/>
        </w:rPr>
        <w:t>w</w:t>
      </w:r>
      <w:r w:rsidR="00C66F5A" w:rsidRPr="00BD3758">
        <w:rPr>
          <w:rFonts w:ascii="Arial" w:hAnsi="Arial" w:cs="Arial"/>
          <w:sz w:val="20"/>
          <w:szCs w:val="20"/>
        </w:rPr>
        <w:t>ater Collection and Tre</w:t>
      </w:r>
      <w:r w:rsidR="00C66F5A" w:rsidRPr="00BD3758">
        <w:rPr>
          <w:rFonts w:ascii="Arial" w:hAnsi="Arial" w:cs="Arial"/>
          <w:spacing w:val="-2"/>
          <w:sz w:val="20"/>
          <w:szCs w:val="20"/>
        </w:rPr>
        <w:t>a</w:t>
      </w:r>
      <w:r w:rsidR="00C66F5A" w:rsidRPr="00BD3758">
        <w:rPr>
          <w:rFonts w:ascii="Arial" w:hAnsi="Arial" w:cs="Arial"/>
          <w:sz w:val="20"/>
          <w:szCs w:val="20"/>
        </w:rPr>
        <w:t>tme</w:t>
      </w:r>
      <w:r w:rsidR="00C66F5A" w:rsidRPr="00BD3758">
        <w:rPr>
          <w:rFonts w:ascii="Arial" w:hAnsi="Arial" w:cs="Arial"/>
          <w:spacing w:val="-2"/>
          <w:sz w:val="20"/>
          <w:szCs w:val="20"/>
        </w:rPr>
        <w:t>n</w:t>
      </w:r>
      <w:r w:rsidR="00C66F5A" w:rsidRPr="00BD3758">
        <w:rPr>
          <w:rFonts w:ascii="Arial" w:hAnsi="Arial" w:cs="Arial"/>
          <w:sz w:val="20"/>
          <w:szCs w:val="20"/>
        </w:rPr>
        <w:t xml:space="preserve">t; </w:t>
      </w:r>
    </w:p>
    <w:p w14:paraId="695EC2F8" w14:textId="02D239C3" w:rsidR="00C66F5A" w:rsidRPr="00BD3758" w:rsidRDefault="00BD3758"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Sokobanja </w:t>
      </w:r>
      <w:r w:rsidR="00C66F5A" w:rsidRPr="00BD3758">
        <w:rPr>
          <w:rFonts w:ascii="Arial" w:hAnsi="Arial" w:cs="Arial"/>
          <w:sz w:val="20"/>
          <w:szCs w:val="20"/>
        </w:rPr>
        <w:t>Regional</w:t>
      </w:r>
      <w:r w:rsidR="00C66F5A" w:rsidRPr="00BD3758">
        <w:rPr>
          <w:rFonts w:ascii="Arial" w:hAnsi="Arial" w:cs="Arial"/>
          <w:spacing w:val="-6"/>
          <w:sz w:val="20"/>
          <w:szCs w:val="20"/>
        </w:rPr>
        <w:t xml:space="preserve"> </w:t>
      </w:r>
      <w:r w:rsidR="00C66F5A" w:rsidRPr="00BD3758">
        <w:rPr>
          <w:rFonts w:ascii="Arial" w:hAnsi="Arial" w:cs="Arial"/>
          <w:sz w:val="20"/>
          <w:szCs w:val="20"/>
        </w:rPr>
        <w:t>W</w:t>
      </w:r>
      <w:r w:rsidR="00C66F5A" w:rsidRPr="00BD3758">
        <w:rPr>
          <w:rFonts w:ascii="Arial" w:hAnsi="Arial" w:cs="Arial"/>
          <w:spacing w:val="-2"/>
          <w:sz w:val="20"/>
          <w:szCs w:val="20"/>
        </w:rPr>
        <w:t>a</w:t>
      </w:r>
      <w:r w:rsidR="00C66F5A" w:rsidRPr="00BD3758">
        <w:rPr>
          <w:rFonts w:ascii="Arial" w:hAnsi="Arial" w:cs="Arial"/>
          <w:sz w:val="20"/>
          <w:szCs w:val="20"/>
        </w:rPr>
        <w:t>t</w:t>
      </w:r>
      <w:r w:rsidR="00C66F5A" w:rsidRPr="00BD3758">
        <w:rPr>
          <w:rFonts w:ascii="Arial" w:hAnsi="Arial" w:cs="Arial"/>
          <w:spacing w:val="-2"/>
          <w:sz w:val="20"/>
          <w:szCs w:val="20"/>
        </w:rPr>
        <w:t>e</w:t>
      </w:r>
      <w:r w:rsidR="00C66F5A" w:rsidRPr="00BD3758">
        <w:rPr>
          <w:rFonts w:ascii="Arial" w:hAnsi="Arial" w:cs="Arial"/>
          <w:sz w:val="20"/>
          <w:szCs w:val="20"/>
        </w:rPr>
        <w:t>r Suppl</w:t>
      </w:r>
      <w:r w:rsidR="00C66F5A" w:rsidRPr="00BD3758">
        <w:rPr>
          <w:rFonts w:ascii="Arial" w:hAnsi="Arial" w:cs="Arial"/>
          <w:spacing w:val="-2"/>
          <w:sz w:val="20"/>
          <w:szCs w:val="20"/>
        </w:rPr>
        <w:t>y</w:t>
      </w:r>
      <w:r w:rsidR="00C66F5A" w:rsidRPr="00BD3758">
        <w:rPr>
          <w:rFonts w:ascii="Arial" w:hAnsi="Arial" w:cs="Arial"/>
          <w:sz w:val="20"/>
          <w:szCs w:val="20"/>
        </w:rPr>
        <w:t xml:space="preserve"> S</w:t>
      </w:r>
      <w:r w:rsidR="00C66F5A" w:rsidRPr="00BD3758">
        <w:rPr>
          <w:rFonts w:ascii="Arial" w:hAnsi="Arial" w:cs="Arial"/>
          <w:spacing w:val="-2"/>
          <w:sz w:val="20"/>
          <w:szCs w:val="20"/>
        </w:rPr>
        <w:t>y</w:t>
      </w:r>
      <w:r w:rsidR="00C66F5A" w:rsidRPr="00BD3758">
        <w:rPr>
          <w:rFonts w:ascii="Arial" w:hAnsi="Arial" w:cs="Arial"/>
          <w:sz w:val="20"/>
          <w:szCs w:val="20"/>
        </w:rPr>
        <w:t xml:space="preserve">stem; </w:t>
      </w:r>
    </w:p>
    <w:p w14:paraId="736A8EB7" w14:textId="61A3A150"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Preparation </w:t>
      </w:r>
      <w:r w:rsidRPr="00BD3758">
        <w:rPr>
          <w:rFonts w:ascii="Arial" w:hAnsi="Arial" w:cs="Arial"/>
          <w:spacing w:val="-2"/>
          <w:sz w:val="20"/>
          <w:szCs w:val="20"/>
        </w:rPr>
        <w:t>o</w:t>
      </w:r>
      <w:r w:rsidRPr="00BD3758">
        <w:rPr>
          <w:rFonts w:ascii="Arial" w:hAnsi="Arial" w:cs="Arial"/>
          <w:sz w:val="20"/>
          <w:szCs w:val="20"/>
        </w:rPr>
        <w:t>f 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Proje</w:t>
      </w:r>
      <w:r w:rsidRPr="00BD3758">
        <w:rPr>
          <w:rFonts w:ascii="Arial" w:hAnsi="Arial" w:cs="Arial"/>
          <w:spacing w:val="-2"/>
          <w:sz w:val="20"/>
          <w:szCs w:val="20"/>
        </w:rPr>
        <w:t>c</w:t>
      </w:r>
      <w:r w:rsidRPr="00BD3758">
        <w:rPr>
          <w:rFonts w:ascii="Arial" w:hAnsi="Arial" w:cs="Arial"/>
          <w:sz w:val="20"/>
          <w:szCs w:val="20"/>
        </w:rPr>
        <w:t>t 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tation a</w:t>
      </w:r>
      <w:r w:rsidRPr="00BD3758">
        <w:rPr>
          <w:rFonts w:ascii="Arial" w:hAnsi="Arial" w:cs="Arial"/>
          <w:spacing w:val="-2"/>
          <w:sz w:val="20"/>
          <w:szCs w:val="20"/>
        </w:rPr>
        <w:t>s</w:t>
      </w:r>
      <w:r w:rsidRPr="00BD3758">
        <w:rPr>
          <w:rFonts w:ascii="Arial" w:hAnsi="Arial" w:cs="Arial"/>
          <w:sz w:val="20"/>
          <w:szCs w:val="20"/>
        </w:rPr>
        <w:t xml:space="preserve"> r</w:t>
      </w:r>
      <w:r w:rsidRPr="00BD3758">
        <w:rPr>
          <w:rFonts w:ascii="Arial" w:hAnsi="Arial" w:cs="Arial"/>
          <w:spacing w:val="-2"/>
          <w:sz w:val="20"/>
          <w:szCs w:val="20"/>
        </w:rPr>
        <w:t>e</w:t>
      </w:r>
      <w:r w:rsidRPr="00BD3758">
        <w:rPr>
          <w:rFonts w:ascii="Arial" w:hAnsi="Arial" w:cs="Arial"/>
          <w:sz w:val="20"/>
          <w:szCs w:val="20"/>
        </w:rPr>
        <w:t>quired b</w:t>
      </w:r>
      <w:r w:rsidRPr="00BD3758">
        <w:rPr>
          <w:rFonts w:ascii="Arial" w:hAnsi="Arial" w:cs="Arial"/>
          <w:spacing w:val="-2"/>
          <w:sz w:val="20"/>
          <w:szCs w:val="20"/>
        </w:rPr>
        <w:t>y</w:t>
      </w:r>
      <w:r w:rsidRPr="00BD3758">
        <w:rPr>
          <w:rFonts w:ascii="Arial" w:hAnsi="Arial" w:cs="Arial"/>
          <w:sz w:val="20"/>
          <w:szCs w:val="20"/>
        </w:rPr>
        <w:t xml:space="preserve"> Proj</w:t>
      </w:r>
      <w:r w:rsidRPr="00BD3758">
        <w:rPr>
          <w:rFonts w:ascii="Arial" w:hAnsi="Arial" w:cs="Arial"/>
          <w:spacing w:val="-2"/>
          <w:sz w:val="20"/>
          <w:szCs w:val="20"/>
        </w:rPr>
        <w:t>e</w:t>
      </w:r>
      <w:r w:rsidRPr="00BD3758">
        <w:rPr>
          <w:rFonts w:ascii="Arial" w:hAnsi="Arial" w:cs="Arial"/>
          <w:sz w:val="20"/>
          <w:szCs w:val="20"/>
        </w:rPr>
        <w:t>ct</w:t>
      </w:r>
      <w:r w:rsidR="00BD3758">
        <w:rPr>
          <w:rFonts w:ascii="Arial" w:hAnsi="Arial" w:cs="Arial"/>
          <w:sz w:val="20"/>
          <w:szCs w:val="20"/>
        </w:rPr>
        <w:t xml:space="preserve"> </w:t>
      </w:r>
      <w:r w:rsidRPr="00BD3758">
        <w:rPr>
          <w:rFonts w:ascii="Arial" w:hAnsi="Arial" w:cs="Arial"/>
          <w:sz w:val="20"/>
          <w:szCs w:val="20"/>
        </w:rPr>
        <w:t>Steeri</w:t>
      </w:r>
      <w:r w:rsidRPr="00BD3758">
        <w:rPr>
          <w:rFonts w:ascii="Arial" w:hAnsi="Arial" w:cs="Arial"/>
          <w:spacing w:val="-2"/>
          <w:sz w:val="20"/>
          <w:szCs w:val="20"/>
        </w:rPr>
        <w:t>n</w:t>
      </w:r>
      <w:r w:rsidRPr="00BD3758">
        <w:rPr>
          <w:rFonts w:ascii="Arial" w:hAnsi="Arial" w:cs="Arial"/>
          <w:sz w:val="20"/>
          <w:szCs w:val="20"/>
        </w:rPr>
        <w:t>g</w:t>
      </w:r>
      <w:r w:rsidRPr="00BD3758">
        <w:rPr>
          <w:rFonts w:ascii="Arial" w:hAnsi="Arial" w:cs="Arial"/>
          <w:spacing w:val="34"/>
          <w:sz w:val="20"/>
          <w:szCs w:val="20"/>
        </w:rPr>
        <w:t xml:space="preserve"> </w:t>
      </w:r>
      <w:r w:rsidRPr="00BD3758">
        <w:rPr>
          <w:rFonts w:ascii="Arial" w:hAnsi="Arial" w:cs="Arial"/>
          <w:sz w:val="20"/>
          <w:szCs w:val="20"/>
        </w:rPr>
        <w:t>Committee</w:t>
      </w:r>
      <w:r w:rsidRPr="00BD3758">
        <w:rPr>
          <w:rFonts w:ascii="Arial" w:hAnsi="Arial" w:cs="Arial"/>
          <w:spacing w:val="32"/>
          <w:sz w:val="20"/>
          <w:szCs w:val="20"/>
        </w:rPr>
        <w:t xml:space="preserve"> </w:t>
      </w:r>
      <w:r w:rsidRPr="00BD3758">
        <w:rPr>
          <w:rFonts w:ascii="Arial" w:hAnsi="Arial" w:cs="Arial"/>
          <w:sz w:val="20"/>
          <w:szCs w:val="20"/>
        </w:rPr>
        <w:t>(e.g.,</w:t>
      </w:r>
      <w:r w:rsidRPr="00BD3758">
        <w:rPr>
          <w:rFonts w:ascii="Arial" w:hAnsi="Arial" w:cs="Arial"/>
          <w:spacing w:val="34"/>
          <w:sz w:val="20"/>
          <w:szCs w:val="20"/>
        </w:rPr>
        <w:t xml:space="preserve"> </w:t>
      </w:r>
      <w:r w:rsidRPr="00BD3758">
        <w:rPr>
          <w:rFonts w:ascii="Arial" w:hAnsi="Arial" w:cs="Arial"/>
          <w:spacing w:val="-2"/>
          <w:sz w:val="20"/>
          <w:szCs w:val="20"/>
        </w:rPr>
        <w:t>p</w:t>
      </w:r>
      <w:r w:rsidRPr="00BD3758">
        <w:rPr>
          <w:rFonts w:ascii="Arial" w:hAnsi="Arial" w:cs="Arial"/>
          <w:sz w:val="20"/>
          <w:szCs w:val="20"/>
        </w:rPr>
        <w:t>r</w:t>
      </w:r>
      <w:r w:rsidRPr="00BD3758">
        <w:rPr>
          <w:rFonts w:ascii="Arial" w:hAnsi="Arial" w:cs="Arial"/>
          <w:spacing w:val="-2"/>
          <w:sz w:val="20"/>
          <w:szCs w:val="20"/>
        </w:rPr>
        <w:t>o</w:t>
      </w:r>
      <w:r w:rsidRPr="00BD3758">
        <w:rPr>
          <w:rFonts w:ascii="Arial" w:hAnsi="Arial" w:cs="Arial"/>
          <w:sz w:val="20"/>
          <w:szCs w:val="20"/>
        </w:rPr>
        <w:t>ject</w:t>
      </w:r>
      <w:r w:rsidRPr="00BD3758">
        <w:rPr>
          <w:rFonts w:ascii="Arial" w:hAnsi="Arial" w:cs="Arial"/>
          <w:spacing w:val="34"/>
          <w:sz w:val="20"/>
          <w:szCs w:val="20"/>
        </w:rPr>
        <w:t xml:space="preserve"> </w:t>
      </w:r>
      <w:r w:rsidRPr="00BD3758">
        <w:rPr>
          <w:rFonts w:ascii="Arial" w:hAnsi="Arial" w:cs="Arial"/>
          <w:sz w:val="20"/>
          <w:szCs w:val="20"/>
        </w:rPr>
        <w:t>desig</w:t>
      </w:r>
      <w:r w:rsidRPr="00BD3758">
        <w:rPr>
          <w:rFonts w:ascii="Arial" w:hAnsi="Arial" w:cs="Arial"/>
          <w:spacing w:val="-2"/>
          <w:sz w:val="20"/>
          <w:szCs w:val="20"/>
        </w:rPr>
        <w:t>n</w:t>
      </w:r>
      <w:r w:rsidRPr="00BD3758">
        <w:rPr>
          <w:rFonts w:ascii="Arial" w:hAnsi="Arial" w:cs="Arial"/>
          <w:sz w:val="20"/>
          <w:szCs w:val="20"/>
        </w:rPr>
        <w:t>s,</w:t>
      </w:r>
      <w:r w:rsidRPr="00BD3758">
        <w:rPr>
          <w:rFonts w:ascii="Arial" w:hAnsi="Arial" w:cs="Arial"/>
          <w:spacing w:val="32"/>
          <w:sz w:val="20"/>
          <w:szCs w:val="20"/>
        </w:rPr>
        <w:t xml:space="preserve"> </w:t>
      </w:r>
      <w:r w:rsidRPr="00BD3758">
        <w:rPr>
          <w:rFonts w:ascii="Arial" w:hAnsi="Arial" w:cs="Arial"/>
          <w:sz w:val="20"/>
          <w:szCs w:val="20"/>
        </w:rPr>
        <w:t>feas</w:t>
      </w:r>
      <w:r w:rsidRPr="00BD3758">
        <w:rPr>
          <w:rFonts w:ascii="Arial" w:hAnsi="Arial" w:cs="Arial"/>
          <w:spacing w:val="-3"/>
          <w:sz w:val="20"/>
          <w:szCs w:val="20"/>
        </w:rPr>
        <w:t>i</w:t>
      </w:r>
      <w:r w:rsidRPr="00BD3758">
        <w:rPr>
          <w:rFonts w:ascii="Arial" w:hAnsi="Arial" w:cs="Arial"/>
          <w:sz w:val="20"/>
          <w:szCs w:val="20"/>
        </w:rPr>
        <w:t>bilit</w:t>
      </w:r>
      <w:r w:rsidRPr="00BD3758">
        <w:rPr>
          <w:rFonts w:ascii="Arial" w:hAnsi="Arial" w:cs="Arial"/>
          <w:spacing w:val="-2"/>
          <w:sz w:val="20"/>
          <w:szCs w:val="20"/>
        </w:rPr>
        <w:t>y</w:t>
      </w:r>
      <w:r w:rsidRPr="00BD3758">
        <w:rPr>
          <w:rFonts w:ascii="Arial" w:hAnsi="Arial" w:cs="Arial"/>
          <w:spacing w:val="34"/>
          <w:sz w:val="20"/>
          <w:szCs w:val="20"/>
        </w:rPr>
        <w:t xml:space="preserve"> </w:t>
      </w:r>
      <w:r w:rsidRPr="00BD3758">
        <w:rPr>
          <w:rFonts w:ascii="Arial" w:hAnsi="Arial" w:cs="Arial"/>
          <w:sz w:val="20"/>
          <w:szCs w:val="20"/>
        </w:rPr>
        <w:t>studies,</w:t>
      </w:r>
      <w:r w:rsidRPr="00BD3758">
        <w:rPr>
          <w:rFonts w:ascii="Arial" w:hAnsi="Arial" w:cs="Arial"/>
          <w:spacing w:val="34"/>
          <w:sz w:val="20"/>
          <w:szCs w:val="20"/>
        </w:rPr>
        <w:t xml:space="preserve"> </w:t>
      </w:r>
      <w:r w:rsidRPr="00BD3758">
        <w:rPr>
          <w:rFonts w:ascii="Arial" w:hAnsi="Arial" w:cs="Arial"/>
          <w:sz w:val="20"/>
          <w:szCs w:val="20"/>
        </w:rPr>
        <w:t>EIAs,</w:t>
      </w:r>
      <w:r w:rsidR="00BD3758">
        <w:rPr>
          <w:rFonts w:ascii="Arial" w:hAnsi="Arial" w:cs="Arial"/>
          <w:sz w:val="20"/>
          <w:szCs w:val="20"/>
        </w:rPr>
        <w:t xml:space="preserve"> </w:t>
      </w:r>
      <w:r w:rsidRPr="00BD3758">
        <w:rPr>
          <w:rFonts w:ascii="Arial" w:hAnsi="Arial" w:cs="Arial"/>
          <w:sz w:val="20"/>
          <w:szCs w:val="20"/>
        </w:rPr>
        <w:t>CBAs, et</w:t>
      </w:r>
      <w:r w:rsidRPr="00BD3758">
        <w:rPr>
          <w:rFonts w:ascii="Arial" w:hAnsi="Arial" w:cs="Arial"/>
          <w:spacing w:val="-2"/>
          <w:sz w:val="20"/>
          <w:szCs w:val="20"/>
        </w:rPr>
        <w:t>c</w:t>
      </w:r>
      <w:r w:rsidRPr="00BD3758">
        <w:rPr>
          <w:rFonts w:ascii="Arial" w:hAnsi="Arial" w:cs="Arial"/>
          <w:sz w:val="20"/>
          <w:szCs w:val="20"/>
        </w:rPr>
        <w:t xml:space="preserve">.; </w:t>
      </w:r>
    </w:p>
    <w:p w14:paraId="59F1F9FD" w14:textId="3E9C4AC6"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Preparation</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Tend</w:t>
      </w:r>
      <w:r w:rsidRPr="00BD3758">
        <w:rPr>
          <w:rFonts w:ascii="Arial" w:hAnsi="Arial" w:cs="Arial"/>
          <w:spacing w:val="-2"/>
          <w:sz w:val="20"/>
          <w:szCs w:val="20"/>
        </w:rPr>
        <w:t>e</w:t>
      </w:r>
      <w:r w:rsidRPr="00BD3758">
        <w:rPr>
          <w:rFonts w:ascii="Arial" w:hAnsi="Arial" w:cs="Arial"/>
          <w:sz w:val="20"/>
          <w:szCs w:val="20"/>
        </w:rPr>
        <w:t>r</w:t>
      </w:r>
      <w:r w:rsidRPr="00BD3758">
        <w:rPr>
          <w:rFonts w:ascii="Arial" w:hAnsi="Arial" w:cs="Arial"/>
          <w:spacing w:val="89"/>
          <w:sz w:val="20"/>
          <w:szCs w:val="20"/>
        </w:rPr>
        <w:t xml:space="preserve"> </w:t>
      </w:r>
      <w:r w:rsidRPr="00BD3758">
        <w:rPr>
          <w:rFonts w:ascii="Arial" w:hAnsi="Arial" w:cs="Arial"/>
          <w:sz w:val="20"/>
          <w:szCs w:val="20"/>
        </w:rPr>
        <w:t>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w:t>
      </w:r>
      <w:r w:rsidRPr="00BD3758">
        <w:rPr>
          <w:rFonts w:ascii="Arial" w:hAnsi="Arial" w:cs="Arial"/>
          <w:spacing w:val="-2"/>
          <w:sz w:val="20"/>
          <w:szCs w:val="20"/>
        </w:rPr>
        <w:t>n</w:t>
      </w:r>
      <w:r w:rsidRPr="00BD3758">
        <w:rPr>
          <w:rFonts w:ascii="Arial" w:hAnsi="Arial" w:cs="Arial"/>
          <w:spacing w:val="87"/>
          <w:sz w:val="20"/>
          <w:szCs w:val="20"/>
        </w:rPr>
        <w:t xml:space="preserve"> </w:t>
      </w:r>
      <w:r w:rsidRPr="00BD3758">
        <w:rPr>
          <w:rFonts w:ascii="Arial" w:hAnsi="Arial" w:cs="Arial"/>
          <w:sz w:val="20"/>
          <w:szCs w:val="20"/>
        </w:rPr>
        <w:t>for</w:t>
      </w:r>
      <w:r w:rsidRPr="00BD3758">
        <w:rPr>
          <w:rFonts w:ascii="Arial" w:hAnsi="Arial" w:cs="Arial"/>
          <w:spacing w:val="89"/>
          <w:sz w:val="20"/>
          <w:szCs w:val="20"/>
        </w:rPr>
        <w:t xml:space="preserve"> </w:t>
      </w: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pacing w:val="89"/>
          <w:sz w:val="20"/>
          <w:szCs w:val="20"/>
        </w:rPr>
        <w:t xml:space="preserve"> </w:t>
      </w:r>
      <w:r w:rsidRPr="00BD3758">
        <w:rPr>
          <w:rFonts w:ascii="Arial" w:hAnsi="Arial" w:cs="Arial"/>
          <w:sz w:val="20"/>
          <w:szCs w:val="20"/>
        </w:rPr>
        <w:t>selected</w:t>
      </w:r>
      <w:r w:rsidR="00BD3758">
        <w:rPr>
          <w:rFonts w:ascii="Arial" w:hAnsi="Arial" w:cs="Arial"/>
          <w:sz w:val="20"/>
          <w:szCs w:val="20"/>
        </w:rPr>
        <w:t xml:space="preserve"> </w:t>
      </w:r>
      <w:r w:rsidRPr="00BD3758">
        <w:rPr>
          <w:rFonts w:ascii="Arial" w:hAnsi="Arial" w:cs="Arial"/>
          <w:sz w:val="20"/>
          <w:szCs w:val="20"/>
        </w:rPr>
        <w:t>Proje</w:t>
      </w:r>
      <w:r w:rsidRPr="00BD3758">
        <w:rPr>
          <w:rFonts w:ascii="Arial" w:hAnsi="Arial" w:cs="Arial"/>
          <w:spacing w:val="-2"/>
          <w:sz w:val="20"/>
          <w:szCs w:val="20"/>
        </w:rPr>
        <w:t>c</w:t>
      </w:r>
      <w:r w:rsidRPr="00BD3758">
        <w:rPr>
          <w:rFonts w:ascii="Arial" w:hAnsi="Arial" w:cs="Arial"/>
          <w:sz w:val="20"/>
          <w:szCs w:val="20"/>
        </w:rPr>
        <w:t xml:space="preserve">ts;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lastRenderedPageBreak/>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Sokobanja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6C23C9BC"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00C7666F">
        <w:rPr>
          <w:rFonts w:ascii="Arial" w:hAnsi="Arial" w:cs="Arial"/>
          <w:spacing w:val="-3"/>
          <w:sz w:val="20"/>
          <w:szCs w:val="20"/>
        </w:rPr>
        <w:t>Electrical Engineering</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Pr="00F54D35" w:rsidRDefault="005518A2" w:rsidP="005518A2">
      <w:pPr>
        <w:pStyle w:val="BodyA"/>
        <w:widowControl w:val="0"/>
        <w:spacing w:after="0"/>
        <w:rPr>
          <w:rFonts w:cs="Arial"/>
          <w:color w:val="auto"/>
          <w:u w:val="single"/>
        </w:rPr>
      </w:pPr>
    </w:p>
    <w:p w14:paraId="2E9918F8" w14:textId="349DF7D2" w:rsidR="005518A2" w:rsidRPr="00F54D35" w:rsidRDefault="005518A2" w:rsidP="005518A2">
      <w:pPr>
        <w:pStyle w:val="BodyA"/>
        <w:widowControl w:val="0"/>
        <w:spacing w:after="0"/>
        <w:rPr>
          <w:rFonts w:cs="Arial"/>
          <w:color w:val="auto"/>
          <w:u w:val="single"/>
        </w:rPr>
      </w:pPr>
      <w:r w:rsidRPr="00F54D35">
        <w:rPr>
          <w:rFonts w:cs="Arial"/>
          <w:color w:val="auto"/>
          <w:u w:val="single"/>
        </w:rPr>
        <w:t>Specific professional experience</w:t>
      </w:r>
    </w:p>
    <w:p w14:paraId="4948A630" w14:textId="6184D7D2"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E</w:t>
      </w:r>
      <w:r w:rsidRPr="00F54D35">
        <w:rPr>
          <w:rFonts w:ascii="Arial" w:hAnsi="Arial" w:cs="Arial"/>
          <w:color w:val="auto"/>
          <w:spacing w:val="-2"/>
          <w:sz w:val="20"/>
          <w:szCs w:val="20"/>
        </w:rPr>
        <w:t>x</w:t>
      </w:r>
      <w:r w:rsidRPr="00F54D35">
        <w:rPr>
          <w:rFonts w:ascii="Arial" w:hAnsi="Arial" w:cs="Arial"/>
          <w:color w:val="auto"/>
          <w:sz w:val="20"/>
          <w:szCs w:val="20"/>
        </w:rPr>
        <w:t xml:space="preserve">perience in </w:t>
      </w:r>
      <w:r w:rsidR="00C7666F" w:rsidRPr="00F54D35">
        <w:rPr>
          <w:rFonts w:ascii="Arial" w:hAnsi="Arial" w:cs="Arial"/>
          <w:color w:val="auto"/>
          <w:sz w:val="20"/>
          <w:szCs w:val="20"/>
        </w:rPr>
        <w:t>p</w:t>
      </w:r>
      <w:r w:rsidRPr="00F54D35">
        <w:rPr>
          <w:rFonts w:ascii="Arial" w:hAnsi="Arial" w:cs="Arial"/>
          <w:color w:val="auto"/>
          <w:sz w:val="20"/>
          <w:szCs w:val="20"/>
        </w:rPr>
        <w:t>roje</w:t>
      </w:r>
      <w:r w:rsidRPr="00F54D35">
        <w:rPr>
          <w:rFonts w:ascii="Arial" w:hAnsi="Arial" w:cs="Arial"/>
          <w:color w:val="auto"/>
          <w:spacing w:val="-2"/>
          <w:sz w:val="20"/>
          <w:szCs w:val="20"/>
        </w:rPr>
        <w:t>c</w:t>
      </w:r>
      <w:r w:rsidRPr="00F54D35">
        <w:rPr>
          <w:rFonts w:ascii="Arial" w:hAnsi="Arial" w:cs="Arial"/>
          <w:color w:val="auto"/>
          <w:sz w:val="20"/>
          <w:szCs w:val="20"/>
        </w:rPr>
        <w:t>t pl</w:t>
      </w:r>
      <w:r w:rsidRPr="00F54D35">
        <w:rPr>
          <w:rFonts w:ascii="Arial" w:hAnsi="Arial" w:cs="Arial"/>
          <w:color w:val="auto"/>
          <w:spacing w:val="-2"/>
          <w:sz w:val="20"/>
          <w:szCs w:val="20"/>
        </w:rPr>
        <w:t>a</w:t>
      </w:r>
      <w:r w:rsidRPr="00F54D35">
        <w:rPr>
          <w:rFonts w:ascii="Arial" w:hAnsi="Arial" w:cs="Arial"/>
          <w:color w:val="auto"/>
          <w:sz w:val="20"/>
          <w:szCs w:val="20"/>
        </w:rPr>
        <w:t xml:space="preserve">nning, </w:t>
      </w:r>
      <w:r w:rsidR="00C7666F" w:rsidRPr="00F54D35">
        <w:rPr>
          <w:rFonts w:ascii="Arial" w:hAnsi="Arial" w:cs="Arial"/>
          <w:color w:val="auto"/>
          <w:sz w:val="20"/>
          <w:szCs w:val="20"/>
        </w:rPr>
        <w:t>d</w:t>
      </w:r>
      <w:r w:rsidRPr="00F54D35">
        <w:rPr>
          <w:rFonts w:ascii="Arial" w:hAnsi="Arial" w:cs="Arial"/>
          <w:color w:val="auto"/>
          <w:sz w:val="20"/>
          <w:szCs w:val="20"/>
        </w:rPr>
        <w:t>esig</w:t>
      </w:r>
      <w:r w:rsidRPr="00F54D35">
        <w:rPr>
          <w:rFonts w:ascii="Arial" w:hAnsi="Arial" w:cs="Arial"/>
          <w:color w:val="auto"/>
          <w:spacing w:val="-2"/>
          <w:sz w:val="20"/>
          <w:szCs w:val="20"/>
        </w:rPr>
        <w:t>n</w:t>
      </w:r>
      <w:r w:rsidRPr="00F54D35">
        <w:rPr>
          <w:rFonts w:ascii="Arial" w:hAnsi="Arial" w:cs="Arial"/>
          <w:color w:val="auto"/>
          <w:sz w:val="20"/>
          <w:szCs w:val="20"/>
        </w:rPr>
        <w:t xml:space="preserve"> doc</w:t>
      </w:r>
      <w:r w:rsidRPr="00F54D35">
        <w:rPr>
          <w:rFonts w:ascii="Arial" w:hAnsi="Arial" w:cs="Arial"/>
          <w:color w:val="auto"/>
          <w:spacing w:val="-2"/>
          <w:sz w:val="20"/>
          <w:szCs w:val="20"/>
        </w:rPr>
        <w:t>u</w:t>
      </w:r>
      <w:r w:rsidRPr="00F54D35">
        <w:rPr>
          <w:rFonts w:ascii="Arial" w:hAnsi="Arial" w:cs="Arial"/>
          <w:color w:val="auto"/>
          <w:sz w:val="20"/>
          <w:szCs w:val="20"/>
        </w:rPr>
        <w:t>mentation de</w:t>
      </w:r>
      <w:r w:rsidRPr="00F54D35">
        <w:rPr>
          <w:rFonts w:ascii="Arial" w:hAnsi="Arial" w:cs="Arial"/>
          <w:color w:val="auto"/>
          <w:spacing w:val="-2"/>
          <w:sz w:val="20"/>
          <w:szCs w:val="20"/>
        </w:rPr>
        <w:t>v</w:t>
      </w:r>
      <w:r w:rsidRPr="00F54D35">
        <w:rPr>
          <w:rFonts w:ascii="Arial" w:hAnsi="Arial" w:cs="Arial"/>
          <w:color w:val="auto"/>
          <w:sz w:val="20"/>
          <w:szCs w:val="20"/>
        </w:rPr>
        <w:t>elopment and asses</w:t>
      </w:r>
      <w:r w:rsidRPr="00F54D35">
        <w:rPr>
          <w:rFonts w:ascii="Arial" w:hAnsi="Arial" w:cs="Arial"/>
          <w:color w:val="auto"/>
          <w:spacing w:val="-2"/>
          <w:sz w:val="20"/>
          <w:szCs w:val="20"/>
        </w:rPr>
        <w:t>s</w:t>
      </w:r>
      <w:r w:rsidRPr="00F54D35">
        <w:rPr>
          <w:rFonts w:ascii="Arial" w:hAnsi="Arial" w:cs="Arial"/>
          <w:color w:val="auto"/>
          <w:sz w:val="20"/>
          <w:szCs w:val="20"/>
        </w:rPr>
        <w:t xml:space="preserve">ment </w:t>
      </w:r>
      <w:r w:rsidRPr="00F54D35">
        <w:rPr>
          <w:rFonts w:ascii="Arial" w:hAnsi="Arial" w:cs="Arial"/>
          <w:color w:val="auto"/>
          <w:spacing w:val="-3"/>
          <w:sz w:val="20"/>
          <w:szCs w:val="20"/>
        </w:rPr>
        <w:t>w</w:t>
      </w:r>
      <w:r w:rsidRPr="00F54D35">
        <w:rPr>
          <w:rFonts w:ascii="Arial" w:hAnsi="Arial" w:cs="Arial"/>
          <w:color w:val="auto"/>
          <w:sz w:val="20"/>
          <w:szCs w:val="20"/>
        </w:rPr>
        <w:t>ith s</w:t>
      </w:r>
      <w:r w:rsidRPr="00F54D35">
        <w:rPr>
          <w:rFonts w:ascii="Arial" w:hAnsi="Arial" w:cs="Arial"/>
          <w:color w:val="auto"/>
          <w:spacing w:val="-2"/>
          <w:sz w:val="20"/>
          <w:szCs w:val="20"/>
        </w:rPr>
        <w:t>p</w:t>
      </w:r>
      <w:r w:rsidRPr="00F54D35">
        <w:rPr>
          <w:rFonts w:ascii="Arial" w:hAnsi="Arial" w:cs="Arial"/>
          <w:color w:val="auto"/>
          <w:sz w:val="20"/>
          <w:szCs w:val="20"/>
        </w:rPr>
        <w:t>ecifi</w:t>
      </w:r>
      <w:r w:rsidRPr="00F54D35">
        <w:rPr>
          <w:rFonts w:ascii="Arial" w:hAnsi="Arial" w:cs="Arial"/>
          <w:color w:val="auto"/>
          <w:spacing w:val="-2"/>
          <w:sz w:val="20"/>
          <w:szCs w:val="20"/>
        </w:rPr>
        <w:t>c</w:t>
      </w:r>
      <w:r w:rsidRPr="00F54D35">
        <w:rPr>
          <w:rFonts w:ascii="Arial" w:hAnsi="Arial" w:cs="Arial"/>
          <w:color w:val="auto"/>
          <w:sz w:val="20"/>
          <w:szCs w:val="20"/>
        </w:rPr>
        <w:t xml:space="preserve"> r</w:t>
      </w:r>
      <w:r w:rsidRPr="00F54D35">
        <w:rPr>
          <w:rFonts w:ascii="Arial" w:hAnsi="Arial" w:cs="Arial"/>
          <w:color w:val="auto"/>
          <w:spacing w:val="-2"/>
          <w:sz w:val="20"/>
          <w:szCs w:val="20"/>
        </w:rPr>
        <w:t>e</w:t>
      </w:r>
      <w:r w:rsidRPr="00F54D35">
        <w:rPr>
          <w:rFonts w:ascii="Arial" w:hAnsi="Arial" w:cs="Arial"/>
          <w:color w:val="auto"/>
          <w:sz w:val="20"/>
          <w:szCs w:val="20"/>
        </w:rPr>
        <w:t>ferenc</w:t>
      </w:r>
      <w:r w:rsidRPr="00F54D35">
        <w:rPr>
          <w:rFonts w:ascii="Arial" w:hAnsi="Arial" w:cs="Arial"/>
          <w:color w:val="auto"/>
          <w:spacing w:val="-2"/>
          <w:sz w:val="20"/>
          <w:szCs w:val="20"/>
        </w:rPr>
        <w:t>e</w:t>
      </w:r>
      <w:r w:rsidRPr="00F54D35">
        <w:rPr>
          <w:rFonts w:ascii="Arial" w:hAnsi="Arial" w:cs="Arial"/>
          <w:color w:val="auto"/>
          <w:sz w:val="20"/>
          <w:szCs w:val="20"/>
        </w:rPr>
        <w:t xml:space="preserve">s to </w:t>
      </w:r>
      <w:r w:rsidR="00C7666F" w:rsidRPr="00F54D35">
        <w:rPr>
          <w:rFonts w:ascii="Arial" w:hAnsi="Arial" w:cs="Arial"/>
          <w:color w:val="auto"/>
          <w:sz w:val="20"/>
          <w:szCs w:val="20"/>
        </w:rPr>
        <w:t>electrical engineering</w:t>
      </w:r>
      <w:r w:rsidRPr="00F54D35">
        <w:rPr>
          <w:rFonts w:ascii="Arial" w:hAnsi="Arial" w:cs="Arial"/>
          <w:color w:val="auto"/>
          <w:sz w:val="20"/>
          <w:szCs w:val="20"/>
        </w:rPr>
        <w:t xml:space="preserve"> component </w:t>
      </w:r>
      <w:r w:rsidRPr="00F54D35">
        <w:rPr>
          <w:rFonts w:ascii="Arial" w:hAnsi="Arial" w:cs="Arial"/>
          <w:color w:val="auto"/>
          <w:spacing w:val="-2"/>
          <w:sz w:val="20"/>
          <w:szCs w:val="20"/>
        </w:rPr>
        <w:t>o</w:t>
      </w:r>
      <w:r w:rsidRPr="00F54D35">
        <w:rPr>
          <w:rFonts w:ascii="Arial" w:hAnsi="Arial" w:cs="Arial"/>
          <w:color w:val="auto"/>
          <w:sz w:val="20"/>
          <w:szCs w:val="20"/>
        </w:rPr>
        <w:t>f i</w:t>
      </w:r>
      <w:r w:rsidRPr="00F54D35">
        <w:rPr>
          <w:rFonts w:ascii="Arial" w:hAnsi="Arial" w:cs="Arial"/>
          <w:color w:val="auto"/>
          <w:spacing w:val="-2"/>
          <w:sz w:val="20"/>
          <w:szCs w:val="20"/>
        </w:rPr>
        <w:t>n</w:t>
      </w:r>
      <w:r w:rsidRPr="00F54D35">
        <w:rPr>
          <w:rFonts w:ascii="Arial" w:hAnsi="Arial" w:cs="Arial"/>
          <w:color w:val="auto"/>
          <w:sz w:val="20"/>
          <w:szCs w:val="20"/>
        </w:rPr>
        <w:t>frastru</w:t>
      </w:r>
      <w:r w:rsidRPr="00F54D35">
        <w:rPr>
          <w:rFonts w:ascii="Arial" w:hAnsi="Arial" w:cs="Arial"/>
          <w:color w:val="auto"/>
          <w:spacing w:val="-2"/>
          <w:sz w:val="20"/>
          <w:szCs w:val="20"/>
        </w:rPr>
        <w:t>c</w:t>
      </w:r>
      <w:r w:rsidRPr="00F54D35">
        <w:rPr>
          <w:rFonts w:ascii="Arial" w:hAnsi="Arial" w:cs="Arial"/>
          <w:color w:val="auto"/>
          <w:sz w:val="20"/>
          <w:szCs w:val="20"/>
        </w:rPr>
        <w:t xml:space="preserve">tural </w:t>
      </w:r>
      <w:r w:rsidR="00C7666F" w:rsidRPr="00F54D35">
        <w:rPr>
          <w:rFonts w:ascii="Arial" w:hAnsi="Arial" w:cs="Arial"/>
          <w:color w:val="auto"/>
          <w:sz w:val="20"/>
          <w:szCs w:val="20"/>
        </w:rPr>
        <w:t>pr</w:t>
      </w:r>
      <w:r w:rsidRPr="00F54D35">
        <w:rPr>
          <w:rFonts w:ascii="Arial" w:hAnsi="Arial" w:cs="Arial"/>
          <w:color w:val="auto"/>
          <w:spacing w:val="-2"/>
          <w:sz w:val="20"/>
          <w:szCs w:val="20"/>
        </w:rPr>
        <w:t>o</w:t>
      </w:r>
      <w:r w:rsidRPr="00F54D35">
        <w:rPr>
          <w:rFonts w:ascii="Arial" w:hAnsi="Arial" w:cs="Arial"/>
          <w:color w:val="auto"/>
          <w:sz w:val="20"/>
          <w:szCs w:val="20"/>
        </w:rPr>
        <w:t xml:space="preserve">jects;  </w:t>
      </w:r>
    </w:p>
    <w:p w14:paraId="6CBB11C1" w14:textId="77777777" w:rsidR="00BD3758"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Pre</w:t>
      </w:r>
      <w:r w:rsidRPr="00F54D35">
        <w:rPr>
          <w:rFonts w:ascii="Arial" w:hAnsi="Arial" w:cs="Arial"/>
          <w:color w:val="auto"/>
          <w:spacing w:val="-2"/>
          <w:sz w:val="20"/>
          <w:szCs w:val="20"/>
        </w:rPr>
        <w:t>v</w:t>
      </w:r>
      <w:r w:rsidRPr="00F54D35">
        <w:rPr>
          <w:rFonts w:ascii="Arial" w:hAnsi="Arial" w:cs="Arial"/>
          <w:color w:val="auto"/>
          <w:sz w:val="20"/>
          <w:szCs w:val="20"/>
        </w:rPr>
        <w:t>ious e</w:t>
      </w:r>
      <w:r w:rsidRPr="00F54D35">
        <w:rPr>
          <w:rFonts w:ascii="Arial" w:hAnsi="Arial" w:cs="Arial"/>
          <w:color w:val="auto"/>
          <w:spacing w:val="-2"/>
          <w:sz w:val="20"/>
          <w:szCs w:val="20"/>
        </w:rPr>
        <w:t>x</w:t>
      </w:r>
      <w:r w:rsidRPr="00F54D35">
        <w:rPr>
          <w:rFonts w:ascii="Arial" w:hAnsi="Arial" w:cs="Arial"/>
          <w:color w:val="auto"/>
          <w:sz w:val="20"/>
          <w:szCs w:val="20"/>
        </w:rPr>
        <w:t>perience in PPF is an a</w:t>
      </w:r>
      <w:r w:rsidRPr="00F54D35">
        <w:rPr>
          <w:rFonts w:ascii="Arial" w:hAnsi="Arial" w:cs="Arial"/>
          <w:color w:val="auto"/>
          <w:spacing w:val="-2"/>
          <w:sz w:val="20"/>
          <w:szCs w:val="20"/>
        </w:rPr>
        <w:t>s</w:t>
      </w:r>
      <w:r w:rsidRPr="00F54D35">
        <w:rPr>
          <w:rFonts w:ascii="Arial" w:hAnsi="Arial" w:cs="Arial"/>
          <w:color w:val="auto"/>
          <w:sz w:val="20"/>
          <w:szCs w:val="20"/>
        </w:rPr>
        <w:t xml:space="preserve">set;  </w:t>
      </w:r>
    </w:p>
    <w:p w14:paraId="425FB258" w14:textId="103C19EB" w:rsidR="005518A2" w:rsidRPr="00F54D35" w:rsidRDefault="00BD3758" w:rsidP="00BD3758">
      <w:pPr>
        <w:pStyle w:val="ListParagraph"/>
        <w:numPr>
          <w:ilvl w:val="0"/>
          <w:numId w:val="43"/>
        </w:numPr>
        <w:rPr>
          <w:rFonts w:ascii="Arial" w:hAnsi="Arial" w:cs="Arial"/>
          <w:color w:val="auto"/>
          <w:sz w:val="20"/>
          <w:szCs w:val="20"/>
        </w:rPr>
      </w:pPr>
      <w:r w:rsidRPr="00F54D35">
        <w:rPr>
          <w:rFonts w:ascii="Arial" w:hAnsi="Arial" w:cs="Arial"/>
          <w:color w:val="auto"/>
          <w:sz w:val="20"/>
          <w:szCs w:val="20"/>
        </w:rPr>
        <w:t xml:space="preserve">Knowledge </w:t>
      </w:r>
      <w:r w:rsidRPr="00F54D35">
        <w:rPr>
          <w:rFonts w:ascii="Arial" w:hAnsi="Arial" w:cs="Arial"/>
          <w:color w:val="auto"/>
          <w:spacing w:val="-2"/>
          <w:sz w:val="20"/>
          <w:szCs w:val="20"/>
        </w:rPr>
        <w:t>o</w:t>
      </w:r>
      <w:r w:rsidRPr="00F54D35">
        <w:rPr>
          <w:rFonts w:ascii="Arial" w:hAnsi="Arial" w:cs="Arial"/>
          <w:color w:val="auto"/>
          <w:sz w:val="20"/>
          <w:szCs w:val="20"/>
        </w:rPr>
        <w:t>f Serbia</w:t>
      </w:r>
      <w:r w:rsidRPr="00F54D35">
        <w:rPr>
          <w:rFonts w:ascii="Arial" w:hAnsi="Arial" w:cs="Arial"/>
          <w:color w:val="auto"/>
          <w:spacing w:val="-2"/>
          <w:sz w:val="20"/>
          <w:szCs w:val="20"/>
        </w:rPr>
        <w:t>n</w:t>
      </w:r>
      <w:r w:rsidRPr="00F54D35">
        <w:rPr>
          <w:rFonts w:ascii="Arial" w:hAnsi="Arial" w:cs="Arial"/>
          <w:color w:val="auto"/>
          <w:sz w:val="20"/>
          <w:szCs w:val="20"/>
        </w:rPr>
        <w:t xml:space="preserve"> langu</w:t>
      </w:r>
      <w:r w:rsidRPr="00F54D35">
        <w:rPr>
          <w:rFonts w:ascii="Arial" w:hAnsi="Arial" w:cs="Arial"/>
          <w:color w:val="auto"/>
          <w:spacing w:val="-2"/>
          <w:sz w:val="20"/>
          <w:szCs w:val="20"/>
        </w:rPr>
        <w:t>a</w:t>
      </w:r>
      <w:r w:rsidRPr="00F54D35">
        <w:rPr>
          <w:rFonts w:ascii="Arial" w:hAnsi="Arial" w:cs="Arial"/>
          <w:color w:val="auto"/>
          <w:sz w:val="20"/>
          <w:szCs w:val="20"/>
        </w:rPr>
        <w:t>g</w:t>
      </w:r>
      <w:r w:rsidRPr="00F54D35">
        <w:rPr>
          <w:rFonts w:ascii="Arial" w:hAnsi="Arial" w:cs="Arial"/>
          <w:color w:val="auto"/>
          <w:spacing w:val="-2"/>
          <w:sz w:val="20"/>
          <w:szCs w:val="20"/>
        </w:rPr>
        <w:t>e</w:t>
      </w:r>
      <w:r w:rsidRPr="00F54D35">
        <w:rPr>
          <w:rFonts w:ascii="Arial" w:hAnsi="Arial" w:cs="Arial"/>
          <w:color w:val="auto"/>
          <w:sz w:val="20"/>
          <w:szCs w:val="20"/>
        </w:rPr>
        <w:t xml:space="preserve"> is a</w:t>
      </w:r>
      <w:r w:rsidRPr="00F54D35">
        <w:rPr>
          <w:rFonts w:ascii="Arial" w:hAnsi="Arial" w:cs="Arial"/>
          <w:color w:val="auto"/>
          <w:spacing w:val="-2"/>
          <w:sz w:val="20"/>
          <w:szCs w:val="20"/>
        </w:rPr>
        <w:t>n</w:t>
      </w:r>
      <w:r w:rsidRPr="00F54D35">
        <w:rPr>
          <w:rFonts w:ascii="Arial" w:hAnsi="Arial" w:cs="Arial"/>
          <w:color w:val="auto"/>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5"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t>By request of the Team Leader inputs for the Progress Reports and briefing papers will need to be prepared.</w:t>
      </w:r>
    </w:p>
    <w:bookmarkEnd w:id="5"/>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7913" w14:textId="77777777" w:rsidR="00856BB0" w:rsidRDefault="00856BB0" w:rsidP="0069431C">
      <w:pPr>
        <w:spacing w:after="0" w:line="240" w:lineRule="auto"/>
      </w:pPr>
      <w:r>
        <w:separator/>
      </w:r>
    </w:p>
  </w:endnote>
  <w:endnote w:type="continuationSeparator" w:id="0">
    <w:p w14:paraId="505B5E9F" w14:textId="77777777" w:rsidR="00856BB0" w:rsidRDefault="00856BB0"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EFB5" w14:textId="77777777" w:rsidR="00856BB0" w:rsidRDefault="00856BB0" w:rsidP="0069431C">
      <w:pPr>
        <w:spacing w:after="0" w:line="240" w:lineRule="auto"/>
      </w:pPr>
      <w:r>
        <w:separator/>
      </w:r>
    </w:p>
  </w:footnote>
  <w:footnote w:type="continuationSeparator" w:id="0">
    <w:p w14:paraId="71675981" w14:textId="77777777" w:rsidR="00856BB0" w:rsidRDefault="00856BB0"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5"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8"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9"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2"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55339"/>
    <w:multiLevelType w:val="hybridMultilevel"/>
    <w:tmpl w:val="E5FA37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6"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6"/>
  </w:num>
  <w:num w:numId="2">
    <w:abstractNumId w:val="22"/>
  </w:num>
  <w:num w:numId="3">
    <w:abstractNumId w:val="35"/>
  </w:num>
  <w:num w:numId="4">
    <w:abstractNumId w:val="35"/>
    <w:lvlOverride w:ilvl="0">
      <w:startOverride w:val="2"/>
    </w:lvlOverride>
  </w:num>
  <w:num w:numId="5">
    <w:abstractNumId w:val="35"/>
    <w:lvlOverride w:ilvl="0">
      <w:startOverride w:val="3"/>
    </w:lvlOverride>
  </w:num>
  <w:num w:numId="6">
    <w:abstractNumId w:val="35"/>
    <w:lvlOverride w:ilvl="0">
      <w:startOverride w:val="4"/>
    </w:lvlOverride>
  </w:num>
  <w:num w:numId="7">
    <w:abstractNumId w:val="35"/>
    <w:lvlOverride w:ilvl="0">
      <w:startOverride w:val="5"/>
    </w:lvlOverride>
  </w:num>
  <w:num w:numId="8">
    <w:abstractNumId w:val="2"/>
  </w:num>
  <w:num w:numId="9">
    <w:abstractNumId w:val="21"/>
  </w:num>
  <w:num w:numId="10">
    <w:abstractNumId w:val="34"/>
  </w:num>
  <w:num w:numId="11">
    <w:abstractNumId w:val="13"/>
  </w:num>
  <w:num w:numId="12">
    <w:abstractNumId w:val="19"/>
  </w:num>
  <w:num w:numId="13">
    <w:abstractNumId w:val="23"/>
  </w:num>
  <w:num w:numId="14">
    <w:abstractNumId w:val="3"/>
  </w:num>
  <w:num w:numId="15">
    <w:abstractNumId w:val="27"/>
  </w:num>
  <w:num w:numId="16">
    <w:abstractNumId w:val="28"/>
  </w:num>
  <w:num w:numId="17">
    <w:abstractNumId w:val="11"/>
  </w:num>
  <w:num w:numId="18">
    <w:abstractNumId w:val="18"/>
  </w:num>
  <w:num w:numId="19">
    <w:abstractNumId w:val="6"/>
  </w:num>
  <w:num w:numId="20">
    <w:abstractNumId w:val="33"/>
  </w:num>
  <w:num w:numId="21">
    <w:abstractNumId w:val="32"/>
  </w:num>
  <w:num w:numId="22">
    <w:abstractNumId w:val="10"/>
  </w:num>
  <w:num w:numId="23">
    <w:abstractNumId w:val="0"/>
  </w:num>
  <w:num w:numId="24">
    <w:abstractNumId w:val="15"/>
  </w:num>
  <w:num w:numId="25">
    <w:abstractNumId w:val="15"/>
    <w:lvlOverride w:ilvl="0">
      <w:startOverride w:val="2"/>
    </w:lvlOverride>
  </w:num>
  <w:num w:numId="26">
    <w:abstractNumId w:val="15"/>
    <w:lvlOverride w:ilvl="0">
      <w:startOverride w:val="3"/>
    </w:lvlOverride>
  </w:num>
  <w:num w:numId="27">
    <w:abstractNumId w:val="15"/>
    <w:lvlOverride w:ilvl="0">
      <w:startOverride w:val="4"/>
    </w:lvlOverride>
  </w:num>
  <w:num w:numId="28">
    <w:abstractNumId w:val="1"/>
  </w:num>
  <w:num w:numId="29">
    <w:abstractNumId w:val="15"/>
    <w:lvlOverride w:ilvl="0">
      <w:startOverride w:val="5"/>
    </w:lvlOverride>
  </w:num>
  <w:num w:numId="30">
    <w:abstractNumId w:val="25"/>
  </w:num>
  <w:num w:numId="31">
    <w:abstractNumId w:val="17"/>
  </w:num>
  <w:num w:numId="32">
    <w:abstractNumId w:val="31"/>
  </w:num>
  <w:num w:numId="33">
    <w:abstractNumId w:val="4"/>
  </w:num>
  <w:num w:numId="34">
    <w:abstractNumId w:val="14"/>
  </w:num>
  <w:num w:numId="35">
    <w:abstractNumId w:val="7"/>
  </w:num>
  <w:num w:numId="36">
    <w:abstractNumId w:val="26"/>
  </w:num>
  <w:num w:numId="37">
    <w:abstractNumId w:val="16"/>
  </w:num>
  <w:num w:numId="38">
    <w:abstractNumId w:val="29"/>
  </w:num>
  <w:num w:numId="39">
    <w:abstractNumId w:val="9"/>
  </w:num>
  <w:num w:numId="40">
    <w:abstractNumId w:val="5"/>
  </w:num>
  <w:num w:numId="41">
    <w:abstractNumId w:val="8"/>
  </w:num>
  <w:num w:numId="42">
    <w:abstractNumId w:val="20"/>
  </w:num>
  <w:num w:numId="43">
    <w:abstractNumId w:val="30"/>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518A2"/>
    <w:rsid w:val="005A6233"/>
    <w:rsid w:val="005B39A7"/>
    <w:rsid w:val="005C1942"/>
    <w:rsid w:val="005D2B0C"/>
    <w:rsid w:val="005D5CE2"/>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8526B0"/>
    <w:rsid w:val="00856BB0"/>
    <w:rsid w:val="008948EA"/>
    <w:rsid w:val="008A789A"/>
    <w:rsid w:val="008E4529"/>
    <w:rsid w:val="009173DF"/>
    <w:rsid w:val="00951DBB"/>
    <w:rsid w:val="009879B8"/>
    <w:rsid w:val="009916DB"/>
    <w:rsid w:val="009943AD"/>
    <w:rsid w:val="009B1DAD"/>
    <w:rsid w:val="009F7852"/>
    <w:rsid w:val="00AD6291"/>
    <w:rsid w:val="00AE3C13"/>
    <w:rsid w:val="00B1545F"/>
    <w:rsid w:val="00B66285"/>
    <w:rsid w:val="00B838E4"/>
    <w:rsid w:val="00B9338B"/>
    <w:rsid w:val="00BC59DE"/>
    <w:rsid w:val="00BD3758"/>
    <w:rsid w:val="00BD68AB"/>
    <w:rsid w:val="00C66F5A"/>
    <w:rsid w:val="00C7666F"/>
    <w:rsid w:val="00CA5EFB"/>
    <w:rsid w:val="00CB2F1A"/>
    <w:rsid w:val="00CC4211"/>
    <w:rsid w:val="00D01FD6"/>
    <w:rsid w:val="00D11E40"/>
    <w:rsid w:val="00D13E9C"/>
    <w:rsid w:val="00D17025"/>
    <w:rsid w:val="00D20236"/>
    <w:rsid w:val="00D20E06"/>
    <w:rsid w:val="00D23A9A"/>
    <w:rsid w:val="00D270DF"/>
    <w:rsid w:val="00D41513"/>
    <w:rsid w:val="00D42D4B"/>
    <w:rsid w:val="00D82215"/>
    <w:rsid w:val="00DE1208"/>
    <w:rsid w:val="00DE17D8"/>
    <w:rsid w:val="00DF52DC"/>
    <w:rsid w:val="00E06BD9"/>
    <w:rsid w:val="00E2144D"/>
    <w:rsid w:val="00E652C1"/>
    <w:rsid w:val="00E93268"/>
    <w:rsid w:val="00E94A71"/>
    <w:rsid w:val="00EF1E5D"/>
    <w:rsid w:val="00F54D35"/>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paragraph" w:customStyle="1" w:styleId="CaracterCaracter">
    <w:name w:val="Caracter Caracter"/>
    <w:basedOn w:val="Normal"/>
    <w:rsid w:val="009B1DAD"/>
    <w:pPr>
      <w:tabs>
        <w:tab w:val="left" w:pos="709"/>
      </w:tabs>
      <w:spacing w:before="160" w:line="240" w:lineRule="auto"/>
    </w:pPr>
    <w:rPr>
      <w:rFonts w:ascii="Tahoma" w:eastAsia="Times New Roman" w:hAnsi="Tahoma"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cp:revision>
  <cp:lastPrinted>2018-12-19T10:34:00Z</cp:lastPrinted>
  <dcterms:created xsi:type="dcterms:W3CDTF">2021-05-20T10:53:00Z</dcterms:created>
  <dcterms:modified xsi:type="dcterms:W3CDTF">2021-05-20T11:05:00Z</dcterms:modified>
</cp:coreProperties>
</file>