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F1A6C" w14:textId="0B851224"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4B76D016" w:rsidR="000A7AAF" w:rsidRPr="00CE7F5A" w:rsidRDefault="00E13F08"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Senior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Expert – </w:t>
      </w:r>
      <w:r w:rsidR="00A944C1" w:rsidRPr="00CE7F5A">
        <w:rPr>
          <w:rFonts w:asciiTheme="minorHAnsi" w:hAnsiTheme="minorHAnsi" w:cstheme="minorHAnsi"/>
          <w:color w:val="00338D"/>
          <w:szCs w:val="22"/>
          <w:lang w:val="en-GB"/>
        </w:rPr>
        <w:t xml:space="preserve">Labour </w:t>
      </w:r>
      <w:r w:rsidR="00DA38AA">
        <w:rPr>
          <w:rFonts w:asciiTheme="minorHAnsi" w:hAnsiTheme="minorHAnsi" w:cstheme="minorHAnsi"/>
          <w:color w:val="00338D"/>
          <w:szCs w:val="22"/>
          <w:lang w:val="en-GB"/>
        </w:rPr>
        <w:t>M</w:t>
      </w:r>
      <w:r w:rsidR="00A944C1" w:rsidRPr="00CE7F5A">
        <w:rPr>
          <w:rFonts w:asciiTheme="minorHAnsi" w:hAnsiTheme="minorHAnsi" w:cstheme="minorHAnsi"/>
          <w:color w:val="00338D"/>
          <w:szCs w:val="22"/>
          <w:lang w:val="en-GB"/>
        </w:rPr>
        <w:t xml:space="preserve">arket </w:t>
      </w:r>
      <w:r w:rsidR="00DA38AA">
        <w:rPr>
          <w:rFonts w:asciiTheme="minorHAnsi" w:hAnsiTheme="minorHAnsi" w:cstheme="minorHAnsi"/>
          <w:color w:val="00338D"/>
          <w:szCs w:val="22"/>
          <w:lang w:val="en-GB"/>
        </w:rPr>
        <w:t>A</w:t>
      </w:r>
      <w:r w:rsidR="00A944C1" w:rsidRPr="00CE7F5A">
        <w:rPr>
          <w:rFonts w:asciiTheme="minorHAnsi" w:hAnsiTheme="minorHAnsi" w:cstheme="minorHAnsi"/>
          <w:color w:val="00338D"/>
          <w:szCs w:val="22"/>
          <w:lang w:val="en-GB"/>
        </w:rPr>
        <w:t>nalysis</w:t>
      </w:r>
      <w:r w:rsidR="00C42729" w:rsidRPr="00CE7F5A">
        <w:rPr>
          <w:rFonts w:asciiTheme="minorHAnsi" w:hAnsiTheme="minorHAnsi" w:cstheme="minorHAnsi"/>
          <w:color w:val="00338D"/>
          <w:szCs w:val="22"/>
          <w:lang w:val="en-GB"/>
        </w:rPr>
        <w:t xml:space="preserve"> </w:t>
      </w:r>
      <w:r w:rsidR="00DA38AA">
        <w:rPr>
          <w:rFonts w:asciiTheme="minorHAnsi" w:hAnsiTheme="minorHAnsi" w:cstheme="minorHAnsi"/>
          <w:color w:val="00338D"/>
          <w:szCs w:val="22"/>
          <w:lang w:val="en-GB"/>
        </w:rPr>
        <w:t>E</w:t>
      </w:r>
      <w:r w:rsidR="00C42729" w:rsidRPr="00CE7F5A">
        <w:rPr>
          <w:rFonts w:asciiTheme="minorHAnsi" w:hAnsiTheme="minorHAnsi" w:cstheme="minorHAnsi"/>
          <w:color w:val="00338D"/>
          <w:szCs w:val="22"/>
          <w:lang w:val="en-GB"/>
        </w:rPr>
        <w:t>xpert</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CE7F5A" w14:paraId="27D76F75" w14:textId="77777777" w:rsidTr="0065171A">
        <w:trPr>
          <w:trHeight w:val="376"/>
          <w:jc w:val="center"/>
        </w:trPr>
        <w:tc>
          <w:tcPr>
            <w:tcW w:w="9715" w:type="dxa"/>
          </w:tcPr>
          <w:p w14:paraId="0EA402C8" w14:textId="59B08C32" w:rsidR="00A51F67" w:rsidRPr="00CE7F5A" w:rsidRDefault="00A51F67" w:rsidP="00A51F67">
            <w:pPr>
              <w:pStyle w:val="NoSpacing"/>
              <w:spacing w:line="276" w:lineRule="auto"/>
              <w:jc w:val="both"/>
              <w:rPr>
                <w:rFonts w:cstheme="minorHAnsi"/>
              </w:rPr>
            </w:pPr>
            <w:r w:rsidRPr="00CE7F5A">
              <w:rPr>
                <w:rFonts w:cstheme="minorHAnsi"/>
                <w:u w:val="single"/>
                <w:lang w:val="en-GB"/>
              </w:rPr>
              <w:t>Area of Expertise</w:t>
            </w:r>
            <w:r w:rsidRPr="00CE7F5A">
              <w:rPr>
                <w:rFonts w:cstheme="minorHAnsi"/>
                <w:lang w:val="en-GB"/>
              </w:rPr>
              <w:t xml:space="preserve"> – </w:t>
            </w:r>
            <w:r w:rsidRPr="00CE7F5A">
              <w:rPr>
                <w:rFonts w:cstheme="minorHAnsi"/>
              </w:rPr>
              <w:t xml:space="preserve">The </w:t>
            </w:r>
            <w:proofErr w:type="spellStart"/>
            <w:r w:rsidR="00B03B10">
              <w:rPr>
                <w:rFonts w:cstheme="minorHAnsi"/>
              </w:rPr>
              <w:t>L</w:t>
            </w:r>
            <w:r w:rsidR="00B03B10" w:rsidRPr="00CE7F5A">
              <w:rPr>
                <w:rFonts w:cstheme="minorHAnsi"/>
              </w:rPr>
              <w:t>abour</w:t>
            </w:r>
            <w:proofErr w:type="spellEnd"/>
            <w:r w:rsidR="00B03B10" w:rsidRPr="00CE7F5A">
              <w:rPr>
                <w:rFonts w:cstheme="minorHAnsi"/>
              </w:rPr>
              <w:t xml:space="preserve"> </w:t>
            </w:r>
            <w:r w:rsidR="00DA38AA">
              <w:rPr>
                <w:rFonts w:cstheme="minorHAnsi"/>
              </w:rPr>
              <w:t>M</w:t>
            </w:r>
            <w:r w:rsidR="00B03B10" w:rsidRPr="00CE7F5A">
              <w:rPr>
                <w:rFonts w:cstheme="minorHAnsi"/>
              </w:rPr>
              <w:t xml:space="preserve">arket </w:t>
            </w:r>
            <w:r w:rsidR="00DA38AA">
              <w:rPr>
                <w:rFonts w:cstheme="minorHAnsi"/>
              </w:rPr>
              <w:t>A</w:t>
            </w:r>
            <w:r w:rsidR="00B03B10">
              <w:rPr>
                <w:rFonts w:cstheme="minorHAnsi"/>
              </w:rPr>
              <w:t xml:space="preserve">nalysis </w:t>
            </w:r>
            <w:r w:rsidR="00DA38AA">
              <w:rPr>
                <w:rFonts w:cstheme="minorHAnsi"/>
              </w:rPr>
              <w:t>E</w:t>
            </w:r>
            <w:r w:rsidRPr="00CE7F5A">
              <w:rPr>
                <w:rFonts w:cstheme="minorHAnsi"/>
              </w:rPr>
              <w:t>xpert 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Pr>
                <w:rFonts w:cstheme="minorHAnsi"/>
              </w:rPr>
              <w:t>:</w:t>
            </w:r>
          </w:p>
          <w:p w14:paraId="450B5905" w14:textId="3324F448" w:rsidR="00A51F67" w:rsidRPr="00CE7F5A" w:rsidRDefault="008E6FFE" w:rsidP="00A51F67">
            <w:pPr>
              <w:pStyle w:val="NoSpacing"/>
              <w:numPr>
                <w:ilvl w:val="0"/>
                <w:numId w:val="10"/>
              </w:numPr>
              <w:spacing w:line="276" w:lineRule="auto"/>
              <w:ind w:left="290" w:hanging="270"/>
              <w:jc w:val="both"/>
              <w:rPr>
                <w:rFonts w:cstheme="minorHAnsi"/>
                <w:lang w:val="en-GB"/>
              </w:rPr>
            </w:pPr>
            <w:proofErr w:type="gramStart"/>
            <w:r>
              <w:rPr>
                <w:rFonts w:cstheme="minorHAnsi"/>
                <w:lang w:val="en-GB"/>
              </w:rPr>
              <w:t>e</w:t>
            </w:r>
            <w:r w:rsidR="00A51F67" w:rsidRPr="00CE7F5A">
              <w:rPr>
                <w:rFonts w:cstheme="minorHAnsi"/>
                <w:lang w:val="en-GB"/>
              </w:rPr>
              <w:t>valuating</w:t>
            </w:r>
            <w:proofErr w:type="gramEnd"/>
            <w:r w:rsidR="00A51F67" w:rsidRPr="00CE7F5A">
              <w:rPr>
                <w:rFonts w:cstheme="minorHAnsi"/>
                <w:lang w:val="en-GB"/>
              </w:rPr>
              <w:t xml:space="preserve"> different </w:t>
            </w:r>
            <w:r w:rsidR="004675DB">
              <w:rPr>
                <w:rFonts w:cstheme="minorHAnsi"/>
                <w:lang w:val="en-GB"/>
              </w:rPr>
              <w:t>aspects of</w:t>
            </w:r>
            <w:r w:rsidR="00A51F67" w:rsidRPr="00CE7F5A">
              <w:rPr>
                <w:rFonts w:cstheme="minorHAnsi"/>
                <w:lang w:val="en-GB"/>
              </w:rPr>
              <w:t xml:space="preserve"> the labour market </w:t>
            </w:r>
            <w:r w:rsidR="004675DB">
              <w:rPr>
                <w:rFonts w:cstheme="minorHAnsi"/>
                <w:lang w:val="en-GB"/>
              </w:rPr>
              <w:t>in the Republic of Serbia</w:t>
            </w:r>
            <w:r w:rsidR="00A51F67" w:rsidRPr="00CE7F5A">
              <w:rPr>
                <w:rFonts w:cstheme="minorHAnsi"/>
                <w:lang w:val="en-GB"/>
              </w:rPr>
              <w:t xml:space="preserve"> and understanding the labour market needs in the field of skills requirements (current and further needs of skills and knowledge). </w:t>
            </w:r>
          </w:p>
          <w:p w14:paraId="2C57033D" w14:textId="15239D73" w:rsidR="00827AED" w:rsidRPr="00CE7F5A" w:rsidRDefault="00827AED" w:rsidP="003D7EA6">
            <w:pPr>
              <w:pStyle w:val="NoSpacing"/>
              <w:spacing w:before="120" w:line="276" w:lineRule="auto"/>
              <w:jc w:val="both"/>
              <w:rPr>
                <w:rFonts w:cstheme="minorHAnsi"/>
                <w:lang w:val="en-GB"/>
              </w:rPr>
            </w:pPr>
            <w:r w:rsidRPr="00CE7F5A">
              <w:rPr>
                <w:rFonts w:cstheme="minorHAnsi"/>
                <w:u w:val="single"/>
                <w:lang w:val="en-GB"/>
              </w:rPr>
              <w:t>Areas of Responsibility</w:t>
            </w:r>
            <w:r w:rsidRPr="00CE7F5A">
              <w:rPr>
                <w:rFonts w:cstheme="minorHAnsi"/>
                <w:b/>
                <w:bCs/>
                <w:lang w:val="en-GB"/>
              </w:rPr>
              <w:t xml:space="preserve"> </w:t>
            </w:r>
            <w:r w:rsidRPr="00CE7F5A">
              <w:rPr>
                <w:rFonts w:cstheme="minorHAnsi"/>
                <w:lang w:val="en-GB"/>
              </w:rPr>
              <w:t>- The expert will work closely with Team Leader and Key Expert 2</w:t>
            </w:r>
            <w:r w:rsidR="00816D7A" w:rsidRPr="00CE7F5A">
              <w:rPr>
                <w:rFonts w:cstheme="minorHAnsi"/>
                <w:lang w:val="en-GB"/>
              </w:rPr>
              <w:t xml:space="preserve"> and Key expert 3</w:t>
            </w:r>
            <w:r w:rsidRPr="00CE7F5A">
              <w:rPr>
                <w:rFonts w:cstheme="minorHAnsi"/>
                <w:lang w:val="en-GB"/>
              </w:rPr>
              <w:t xml:space="preserve">, other experts, </w:t>
            </w:r>
            <w:r w:rsidR="00AF41C1" w:rsidRPr="00CE7F5A">
              <w:rPr>
                <w:rFonts w:cstheme="minorHAnsi"/>
                <w:lang w:val="en-GB"/>
              </w:rPr>
              <w:t>P</w:t>
            </w:r>
            <w:r w:rsidR="00D41115" w:rsidRPr="00CE7F5A">
              <w:rPr>
                <w:rFonts w:cstheme="minorHAnsi"/>
                <w:lang w:val="en-GB"/>
              </w:rPr>
              <w:t>roject</w:t>
            </w:r>
            <w:r w:rsidRPr="00CE7F5A">
              <w:rPr>
                <w:rFonts w:cstheme="minorHAnsi"/>
                <w:lang w:val="en-GB"/>
              </w:rPr>
              <w:t xml:space="preserve"> staff and other project stakeholders to e</w:t>
            </w:r>
            <w:r w:rsidR="0088495F" w:rsidRPr="00CE7F5A">
              <w:rPr>
                <w:rFonts w:cstheme="minorHAnsi"/>
                <w:lang w:val="en-GB"/>
              </w:rPr>
              <w:t>valuate</w:t>
            </w:r>
            <w:r w:rsidRPr="00CE7F5A">
              <w:rPr>
                <w:rFonts w:cstheme="minorHAnsi"/>
                <w:lang w:val="en-GB"/>
              </w:rPr>
              <w:t xml:space="preserve"> </w:t>
            </w:r>
            <w:r w:rsidR="001D66D7" w:rsidRPr="00CE7F5A">
              <w:rPr>
                <w:rFonts w:cstheme="minorHAnsi"/>
                <w:lang w:val="en-GB"/>
              </w:rPr>
              <w:t>present situation on the labour market</w:t>
            </w:r>
            <w:r w:rsidRPr="00CE7F5A">
              <w:rPr>
                <w:rFonts w:cstheme="minorHAnsi"/>
                <w:lang w:val="en-GB"/>
              </w:rPr>
              <w:t>.</w:t>
            </w:r>
          </w:p>
          <w:p w14:paraId="02691588" w14:textId="440385D1" w:rsidR="00827AED" w:rsidRPr="00CE7F5A" w:rsidRDefault="00076954" w:rsidP="003D7EA6">
            <w:pPr>
              <w:pStyle w:val="NoSpacing"/>
              <w:spacing w:before="120" w:line="276" w:lineRule="auto"/>
              <w:jc w:val="both"/>
              <w:rPr>
                <w:rFonts w:cstheme="minorHAnsi"/>
                <w:lang w:val="en-GB"/>
              </w:rPr>
            </w:pPr>
            <w:r w:rsidRPr="00CE7F5A">
              <w:rPr>
                <w:rFonts w:cstheme="minorHAnsi"/>
                <w:lang w:val="en-GB"/>
              </w:rPr>
              <w:t xml:space="preserve">The expert will work on implementation of the evaluating process – contact </w:t>
            </w:r>
            <w:r w:rsidR="00D53FF4">
              <w:rPr>
                <w:rFonts w:cstheme="minorHAnsi"/>
                <w:lang w:val="en-GB"/>
              </w:rPr>
              <w:t>all</w:t>
            </w:r>
            <w:r w:rsidRPr="00CE7F5A">
              <w:rPr>
                <w:rFonts w:cstheme="minorHAnsi"/>
                <w:lang w:val="en-GB"/>
              </w:rPr>
              <w:t xml:space="preserve"> the relevant stakeholders,</w:t>
            </w:r>
            <w:r w:rsidR="00062659" w:rsidRPr="00CE7F5A">
              <w:rPr>
                <w:rFonts w:cstheme="minorHAnsi"/>
                <w:lang w:val="en-GB"/>
              </w:rPr>
              <w:t xml:space="preserve"> (</w:t>
            </w:r>
            <w:r w:rsidR="00A8416E" w:rsidRPr="00CE7F5A">
              <w:rPr>
                <w:rFonts w:cstheme="minorHAnsi"/>
                <w:lang w:val="en-GB"/>
              </w:rPr>
              <w:t xml:space="preserve">e.g. </w:t>
            </w:r>
            <w:r w:rsidR="00062659" w:rsidRPr="00CE7F5A">
              <w:rPr>
                <w:rFonts w:cstheme="minorHAnsi"/>
                <w:lang w:val="en-GB"/>
              </w:rPr>
              <w:t xml:space="preserve">Ministry of Labour, Employment, Veteran and Social Affairs, Sector Skills Councils, </w:t>
            </w:r>
            <w:r w:rsidRPr="00CE7F5A">
              <w:rPr>
                <w:rFonts w:cstheme="minorHAnsi"/>
                <w:lang w:val="en-GB"/>
              </w:rPr>
              <w:t>C</w:t>
            </w:r>
            <w:r w:rsidR="00062659" w:rsidRPr="00CE7F5A">
              <w:rPr>
                <w:rFonts w:cstheme="minorHAnsi"/>
                <w:lang w:val="en-GB"/>
              </w:rPr>
              <w:t>hamber</w:t>
            </w:r>
            <w:r w:rsidRPr="00CE7F5A">
              <w:rPr>
                <w:rFonts w:cstheme="minorHAnsi"/>
                <w:lang w:val="en-GB"/>
              </w:rPr>
              <w:t xml:space="preserve"> of commerce</w:t>
            </w:r>
            <w:r w:rsidR="00062659" w:rsidRPr="00CE7F5A">
              <w:rPr>
                <w:rFonts w:cstheme="minorHAnsi"/>
                <w:lang w:val="en-GB"/>
              </w:rPr>
              <w:t xml:space="preserve"> of </w:t>
            </w:r>
            <w:r w:rsidRPr="00CE7F5A">
              <w:rPr>
                <w:rFonts w:cstheme="minorHAnsi"/>
                <w:lang w:val="en-GB"/>
              </w:rPr>
              <w:t xml:space="preserve">the Republic of </w:t>
            </w:r>
            <w:r w:rsidR="00062659" w:rsidRPr="00CE7F5A">
              <w:rPr>
                <w:rFonts w:cstheme="minorHAnsi"/>
                <w:lang w:val="en-GB"/>
              </w:rPr>
              <w:t>Serbia, representatives of crafts and employer associations, National employment office, National Statistics office, accredited providers of training and education</w:t>
            </w:r>
            <w:r w:rsidR="00A8416E" w:rsidRPr="00CE7F5A">
              <w:rPr>
                <w:rFonts w:cstheme="minorHAnsi"/>
                <w:lang w:val="en-GB"/>
              </w:rPr>
              <w:t xml:space="preserve"> etc.</w:t>
            </w:r>
            <w:r w:rsidR="00062659" w:rsidRPr="00CE7F5A">
              <w:rPr>
                <w:rFonts w:cstheme="minorHAnsi"/>
                <w:lang w:val="en-GB"/>
              </w:rPr>
              <w:t>), coordinate preparation of the questionnaire</w:t>
            </w:r>
            <w:r w:rsidR="00B9013A">
              <w:rPr>
                <w:rFonts w:cstheme="minorHAnsi"/>
                <w:lang w:val="en-GB"/>
              </w:rPr>
              <w:t>s</w:t>
            </w:r>
            <w:r w:rsidR="00062659" w:rsidRPr="00CE7F5A">
              <w:rPr>
                <w:rFonts w:cstheme="minorHAnsi"/>
                <w:lang w:val="en-GB"/>
              </w:rPr>
              <w:t xml:space="preserve"> for survey, </w:t>
            </w:r>
            <w:r w:rsidR="00B52E98" w:rsidRPr="00CE7F5A">
              <w:rPr>
                <w:rFonts w:cstheme="minorHAnsi"/>
                <w:lang w:val="en-GB"/>
              </w:rPr>
              <w:t>prepare qualitative anal</w:t>
            </w:r>
            <w:r w:rsidR="00D03180" w:rsidRPr="00CE7F5A">
              <w:rPr>
                <w:rFonts w:cstheme="minorHAnsi"/>
                <w:lang w:val="en-GB"/>
              </w:rPr>
              <w:t xml:space="preserve">ysis of the received data, </w:t>
            </w:r>
            <w:r w:rsidR="00062659" w:rsidRPr="00CE7F5A">
              <w:rPr>
                <w:rFonts w:cstheme="minorHAnsi"/>
                <w:lang w:val="en-GB"/>
              </w:rPr>
              <w:t>etc.</w:t>
            </w:r>
          </w:p>
          <w:p w14:paraId="146BB67C" w14:textId="77777777" w:rsidR="00827AED" w:rsidRPr="00B9013A" w:rsidRDefault="00827AED" w:rsidP="003D7EA6">
            <w:pPr>
              <w:pStyle w:val="NoSpacing"/>
              <w:spacing w:before="120" w:line="276" w:lineRule="auto"/>
              <w:jc w:val="both"/>
              <w:rPr>
                <w:rFonts w:cstheme="minorHAnsi"/>
                <w:iCs/>
                <w:u w:val="single"/>
                <w:lang w:val="en-GB"/>
              </w:rPr>
            </w:pPr>
            <w:r w:rsidRPr="00B9013A">
              <w:rPr>
                <w:rFonts w:cstheme="minorHAnsi"/>
                <w:iCs/>
                <w:u w:val="single"/>
                <w:lang w:val="en-GB"/>
              </w:rPr>
              <w:t xml:space="preserve">The project </w:t>
            </w:r>
            <w:r w:rsidRPr="00B9013A">
              <w:rPr>
                <w:rFonts w:cstheme="minorHAnsi"/>
                <w:u w:val="single"/>
                <w:lang w:val="en-GB"/>
              </w:rPr>
              <w:t>activities</w:t>
            </w:r>
            <w:r w:rsidRPr="00B9013A">
              <w:rPr>
                <w:rFonts w:cstheme="minorHAnsi"/>
                <w:iCs/>
                <w:u w:val="single"/>
                <w:lang w:val="en-GB"/>
              </w:rPr>
              <w:t xml:space="preserve"> the expert will contribute:</w:t>
            </w:r>
          </w:p>
          <w:p w14:paraId="2D9170E2" w14:textId="53592041" w:rsidR="00AE5EB1" w:rsidRPr="00CE7F5A" w:rsidRDefault="00AE5EB1" w:rsidP="00CE7F5A">
            <w:pPr>
              <w:rPr>
                <w:rFonts w:cstheme="minorHAnsi"/>
              </w:rPr>
            </w:pPr>
            <w:r w:rsidRPr="00CE7F5A">
              <w:rPr>
                <w:rFonts w:cstheme="minorHAnsi"/>
              </w:rPr>
              <w:t xml:space="preserve">1.2 </w:t>
            </w:r>
            <w:r w:rsidRPr="00CE7F5A">
              <w:rPr>
                <w:rFonts w:cstheme="minorHAnsi"/>
                <w:lang w:val="en-GB"/>
              </w:rPr>
              <w:t>Improved</w:t>
            </w:r>
            <w:r w:rsidRPr="00CE7F5A">
              <w:rPr>
                <w:rFonts w:cstheme="minorHAnsi"/>
              </w:rPr>
              <w:t xml:space="preserve"> permeability system in the NQFS and the harmonization of NQFS with European policies and instruments (ISCED, ESCO, ISCO, etc.)</w:t>
            </w:r>
            <w:r w:rsidR="00B116EE">
              <w:rPr>
                <w:rFonts w:cstheme="minorHAnsi"/>
              </w:rPr>
              <w:t>:</w:t>
            </w:r>
          </w:p>
          <w:p w14:paraId="3D3BBDAB" w14:textId="2D00952A" w:rsidR="006A0F26" w:rsidRPr="00CE7F5A" w:rsidRDefault="006A0F26" w:rsidP="00CE7F5A">
            <w:pPr>
              <w:spacing w:before="0" w:after="0" w:line="276" w:lineRule="auto"/>
              <w:ind w:left="357"/>
              <w:rPr>
                <w:rFonts w:cstheme="minorHAnsi"/>
                <w:lang w:val="en-GB"/>
              </w:rPr>
            </w:pPr>
            <w:r w:rsidRPr="00CE7F5A">
              <w:rPr>
                <w:rFonts w:cstheme="minorHAnsi"/>
                <w:lang w:val="en-GB"/>
              </w:rPr>
              <w:t>1.2.10 Improved methodological framework to include qualitative analyses for timely identification of new labour market demands in the context of knowledge, skills and competencies, including instruments for rapid and timely demand forecasting of knowledge, skills and competencies and prepare analyses for at least two sectors (ISCED);</w:t>
            </w:r>
          </w:p>
          <w:p w14:paraId="37E82DD3" w14:textId="77777777" w:rsidR="006A0F26" w:rsidRPr="00CE7F5A" w:rsidRDefault="006A0F26" w:rsidP="00CE7F5A">
            <w:pPr>
              <w:spacing w:before="0" w:after="0" w:line="276" w:lineRule="auto"/>
              <w:ind w:left="357"/>
              <w:rPr>
                <w:rFonts w:cstheme="minorHAnsi"/>
                <w:lang w:val="en-GB"/>
              </w:rPr>
            </w:pPr>
            <w:r w:rsidRPr="00CE7F5A">
              <w:rPr>
                <w:rFonts w:cstheme="minorHAnsi"/>
                <w:lang w:val="en-GB"/>
              </w:rPr>
              <w:t xml:space="preserve">1.2.11 Prepare a document with the analyses of qualifications that can be acquired in the Republic of Serbia, study program leading to them and the institutions where these qualifications are acquired to identify overlapping, find obsolete qualifications etc. and prepare proposals for the improvement and rationalization of the supply of education etc.; </w:t>
            </w:r>
          </w:p>
          <w:p w14:paraId="670A03C4" w14:textId="5A6798AE" w:rsidR="0004787A" w:rsidRPr="00CE7F5A" w:rsidRDefault="0004787A" w:rsidP="009A21B0">
            <w:pPr>
              <w:rPr>
                <w:rFonts w:cstheme="minorHAnsi"/>
                <w:lang w:val="en-GB"/>
              </w:rPr>
            </w:pPr>
            <w:r w:rsidRPr="00CE7F5A">
              <w:rPr>
                <w:rFonts w:cstheme="minorHAnsi"/>
                <w:lang w:val="en-GB"/>
              </w:rPr>
              <w:lastRenderedPageBreak/>
              <w:t>2.1 Identified labour market needs and educational needs of adults at the local and national level and mapped organizers of adult education activities</w:t>
            </w:r>
            <w:r w:rsidR="00B116EE">
              <w:rPr>
                <w:rFonts w:cstheme="minorHAnsi"/>
                <w:lang w:val="en-GB"/>
              </w:rPr>
              <w:t>:</w:t>
            </w:r>
          </w:p>
          <w:p w14:paraId="0C190FD1" w14:textId="1B069836" w:rsidR="009A21B0" w:rsidRPr="00CE7F5A" w:rsidRDefault="009A21B0" w:rsidP="00CE7F5A">
            <w:pPr>
              <w:spacing w:before="0" w:after="0" w:line="276" w:lineRule="auto"/>
              <w:ind w:left="357"/>
              <w:rPr>
                <w:rFonts w:cstheme="minorHAnsi"/>
                <w:lang w:val="en-GB"/>
              </w:rPr>
            </w:pPr>
            <w:r w:rsidRPr="00CE7F5A">
              <w:rPr>
                <w:rFonts w:cstheme="minorHAnsi"/>
                <w:lang w:val="en-GB"/>
              </w:rPr>
              <w:t>2.1.1 Prepare a study on the needs of adults for knowledge, skills and qualifications, as well as labour market needs at the local and national level;</w:t>
            </w:r>
          </w:p>
          <w:p w14:paraId="388077CE" w14:textId="77777777" w:rsidR="009A21B0" w:rsidRPr="00CE7F5A" w:rsidRDefault="009A21B0" w:rsidP="00CE7F5A">
            <w:pPr>
              <w:spacing w:before="0" w:after="0" w:line="276" w:lineRule="auto"/>
              <w:ind w:left="357"/>
              <w:rPr>
                <w:rFonts w:cstheme="minorHAnsi"/>
                <w:lang w:val="en-GB"/>
              </w:rPr>
            </w:pPr>
            <w:r w:rsidRPr="00CE7F5A">
              <w:rPr>
                <w:rFonts w:cstheme="minorHAnsi"/>
                <w:lang w:val="en-GB"/>
              </w:rPr>
              <w:t xml:space="preserve">2.1.2 Prepare a study on the forecasted labour market needs for knowledge, skills and competencies which is not included in the monitoring system through the developing sector profiles; </w:t>
            </w:r>
          </w:p>
          <w:p w14:paraId="017B52F1" w14:textId="77777777" w:rsidR="00827AED" w:rsidRPr="003101E5" w:rsidRDefault="00827AED" w:rsidP="00CE7F5A">
            <w:pPr>
              <w:rPr>
                <w:rFonts w:cstheme="minorHAnsi"/>
                <w:iCs/>
                <w:u w:val="single"/>
                <w:lang w:val="en-GB"/>
              </w:rPr>
            </w:pPr>
            <w:r w:rsidRPr="003101E5">
              <w:rPr>
                <w:rFonts w:cstheme="minorHAnsi"/>
                <w:iCs/>
                <w:u w:val="single"/>
                <w:lang w:val="en-GB"/>
              </w:rPr>
              <w:t>Expected results/deliverables:</w:t>
            </w:r>
          </w:p>
          <w:p w14:paraId="5B4D7EC6" w14:textId="0460D36D" w:rsidR="009B5AAA" w:rsidRPr="00CE7F5A" w:rsidRDefault="009B5AAA" w:rsidP="00450F7F">
            <w:pPr>
              <w:pStyle w:val="ListParagraph"/>
              <w:numPr>
                <w:ilvl w:val="0"/>
                <w:numId w:val="8"/>
              </w:numPr>
              <w:spacing w:after="0" w:line="276" w:lineRule="auto"/>
              <w:jc w:val="both"/>
              <w:rPr>
                <w:rFonts w:cstheme="minorHAnsi"/>
                <w:lang w:val="en-US"/>
              </w:rPr>
            </w:pPr>
            <w:r w:rsidRPr="00CE7F5A">
              <w:rPr>
                <w:rFonts w:cstheme="minorHAnsi"/>
                <w:lang w:val="en-US"/>
              </w:rPr>
              <w:t xml:space="preserve">Prepared questionnaire proposal for conducting a survey of key stakeholders in the labor market (e-questionnaire), which will include current needs for knowledge and skills in the labor market (levels of qualifications) and expectations in the </w:t>
            </w:r>
            <w:r w:rsidR="000B5CC1" w:rsidRPr="00CE7F5A">
              <w:rPr>
                <w:rFonts w:cstheme="minorHAnsi"/>
                <w:lang w:val="en-US"/>
              </w:rPr>
              <w:t>future;</w:t>
            </w:r>
          </w:p>
          <w:p w14:paraId="47056758" w14:textId="00D10BCF" w:rsidR="009B5AAA" w:rsidRPr="00CE7F5A" w:rsidRDefault="00DD5699" w:rsidP="00450F7F">
            <w:pPr>
              <w:pStyle w:val="ListParagraph"/>
              <w:numPr>
                <w:ilvl w:val="0"/>
                <w:numId w:val="8"/>
              </w:numPr>
              <w:spacing w:after="0" w:line="276" w:lineRule="auto"/>
              <w:jc w:val="both"/>
              <w:rPr>
                <w:rFonts w:cstheme="minorHAnsi"/>
                <w:lang w:val="en-US"/>
              </w:rPr>
            </w:pPr>
            <w:r w:rsidRPr="00CE7F5A">
              <w:rPr>
                <w:rFonts w:cstheme="minorHAnsi"/>
                <w:lang w:val="en-US"/>
              </w:rPr>
              <w:t>Mapping relevant</w:t>
            </w:r>
            <w:r w:rsidR="008078F6" w:rsidRPr="00CE7F5A">
              <w:rPr>
                <w:rFonts w:cstheme="minorHAnsi"/>
                <w:lang w:val="en-US"/>
              </w:rPr>
              <w:t xml:space="preserve"> </w:t>
            </w:r>
            <w:r w:rsidR="009B5AAA" w:rsidRPr="00CE7F5A">
              <w:rPr>
                <w:rFonts w:cstheme="minorHAnsi"/>
                <w:lang w:val="en-US"/>
              </w:rPr>
              <w:t>key stakeholders on the labor market of the Republic of Serbia to be included in the research</w:t>
            </w:r>
            <w:r w:rsidR="000B5CC1" w:rsidRPr="00CE7F5A">
              <w:rPr>
                <w:rFonts w:cstheme="minorHAnsi"/>
                <w:lang w:val="en-US"/>
              </w:rPr>
              <w:t>;</w:t>
            </w:r>
          </w:p>
          <w:p w14:paraId="498BE911" w14:textId="293E4441" w:rsidR="009B5AAA" w:rsidRPr="00CE7F5A" w:rsidRDefault="00450F7F" w:rsidP="00450F7F">
            <w:pPr>
              <w:pStyle w:val="ListParagraph"/>
              <w:numPr>
                <w:ilvl w:val="0"/>
                <w:numId w:val="8"/>
              </w:numPr>
              <w:spacing w:after="0" w:line="276" w:lineRule="auto"/>
              <w:jc w:val="both"/>
              <w:rPr>
                <w:rFonts w:cstheme="minorHAnsi"/>
                <w:lang w:val="en-US"/>
              </w:rPr>
            </w:pPr>
            <w:r w:rsidRPr="00CE7F5A">
              <w:rPr>
                <w:rFonts w:cstheme="minorHAnsi"/>
                <w:lang w:val="en-US"/>
              </w:rPr>
              <w:t>Prepar</w:t>
            </w:r>
            <w:r w:rsidR="00B2331B" w:rsidRPr="00CE7F5A">
              <w:rPr>
                <w:rFonts w:cstheme="minorHAnsi"/>
                <w:lang w:val="en-US"/>
              </w:rPr>
              <w:t>ed</w:t>
            </w:r>
            <w:r w:rsidR="009B5AAA" w:rsidRPr="00CE7F5A">
              <w:rPr>
                <w:rFonts w:cstheme="minorHAnsi"/>
                <w:lang w:val="en-US"/>
              </w:rPr>
              <w:t xml:space="preserve"> analysis of the obtained data on the needs of knowledge and skills (</w:t>
            </w:r>
            <w:r w:rsidR="00E35A1F" w:rsidRPr="00CE7F5A">
              <w:rPr>
                <w:rFonts w:cstheme="minorHAnsi"/>
                <w:lang w:val="en-US"/>
              </w:rPr>
              <w:t>on</w:t>
            </w:r>
            <w:r w:rsidR="009B5AAA" w:rsidRPr="00CE7F5A">
              <w:rPr>
                <w:rFonts w:cstheme="minorHAnsi"/>
                <w:lang w:val="en-US"/>
              </w:rPr>
              <w:t xml:space="preserve"> different levels</w:t>
            </w:r>
            <w:r w:rsidR="00063662" w:rsidRPr="00CE7F5A">
              <w:rPr>
                <w:rFonts w:cstheme="minorHAnsi"/>
                <w:lang w:val="en-US"/>
              </w:rPr>
              <w:t xml:space="preserve"> according the NQF</w:t>
            </w:r>
            <w:r w:rsidR="009B5AAA" w:rsidRPr="00CE7F5A">
              <w:rPr>
                <w:rFonts w:cstheme="minorHAnsi"/>
                <w:lang w:val="en-US"/>
              </w:rPr>
              <w:t>) and qualifications on the labor market</w:t>
            </w:r>
            <w:r w:rsidR="000B5CC1" w:rsidRPr="00CE7F5A">
              <w:rPr>
                <w:rFonts w:cstheme="minorHAnsi"/>
                <w:lang w:val="en-US"/>
              </w:rPr>
              <w:t>;</w:t>
            </w:r>
          </w:p>
          <w:p w14:paraId="57C2581D" w14:textId="04B6E96D" w:rsidR="009824C1" w:rsidRPr="00E578C0" w:rsidRDefault="009824C1" w:rsidP="00450F7F">
            <w:pPr>
              <w:pStyle w:val="ListParagraph"/>
              <w:numPr>
                <w:ilvl w:val="0"/>
                <w:numId w:val="8"/>
              </w:numPr>
              <w:spacing w:after="0" w:line="276" w:lineRule="auto"/>
              <w:jc w:val="both"/>
              <w:rPr>
                <w:rFonts w:cstheme="minorHAnsi"/>
                <w:strike/>
                <w:lang w:val="en-US"/>
              </w:rPr>
            </w:pPr>
            <w:r w:rsidRPr="00CE7F5A">
              <w:rPr>
                <w:rFonts w:cstheme="minorHAnsi"/>
                <w:lang w:val="en-US"/>
              </w:rPr>
              <w:t>Prepare</w:t>
            </w:r>
            <w:r w:rsidR="00B2331B" w:rsidRPr="00CE7F5A">
              <w:rPr>
                <w:rFonts w:cstheme="minorHAnsi"/>
                <w:lang w:val="en-US"/>
              </w:rPr>
              <w:t>d</w:t>
            </w:r>
            <w:r w:rsidRPr="00CE7F5A">
              <w:rPr>
                <w:rFonts w:cstheme="minorHAnsi"/>
                <w:lang w:val="en-US"/>
              </w:rPr>
              <w:t xml:space="preserve"> methodology</w:t>
            </w:r>
            <w:r w:rsidR="00E578C0">
              <w:rPr>
                <w:rFonts w:cstheme="minorHAnsi"/>
                <w:lang w:val="en-US"/>
              </w:rPr>
              <w:t xml:space="preserve"> </w:t>
            </w:r>
            <w:r w:rsidRPr="00CE7F5A">
              <w:rPr>
                <w:rFonts w:cstheme="minorHAnsi"/>
                <w:lang w:val="en-US"/>
              </w:rPr>
              <w:t xml:space="preserve">for identification </w:t>
            </w:r>
            <w:r w:rsidR="003B3D73">
              <w:rPr>
                <w:rFonts w:cstheme="minorHAnsi"/>
                <w:lang w:val="en-US"/>
              </w:rPr>
              <w:t xml:space="preserve">of </w:t>
            </w:r>
            <w:r w:rsidRPr="00CE7F5A">
              <w:rPr>
                <w:rFonts w:cstheme="minorHAnsi"/>
                <w:lang w:val="en-US"/>
              </w:rPr>
              <w:t xml:space="preserve">current and future skills and knowledge needs on the </w:t>
            </w:r>
            <w:proofErr w:type="spellStart"/>
            <w:r w:rsidRPr="00CE7F5A">
              <w:rPr>
                <w:rFonts w:cstheme="minorHAnsi"/>
                <w:lang w:val="en-US"/>
              </w:rPr>
              <w:t>labour</w:t>
            </w:r>
            <w:proofErr w:type="spellEnd"/>
            <w:r w:rsidRPr="00CE7F5A">
              <w:rPr>
                <w:rFonts w:cstheme="minorHAnsi"/>
                <w:lang w:val="en-US"/>
              </w:rPr>
              <w:t xml:space="preserve"> market;</w:t>
            </w:r>
          </w:p>
          <w:p w14:paraId="426D0503" w14:textId="18A81493" w:rsidR="00DD73EE" w:rsidRDefault="00DD73EE" w:rsidP="00450F7F">
            <w:pPr>
              <w:pStyle w:val="ListParagraph"/>
              <w:numPr>
                <w:ilvl w:val="0"/>
                <w:numId w:val="8"/>
              </w:numPr>
              <w:spacing w:after="0" w:line="276" w:lineRule="auto"/>
              <w:jc w:val="both"/>
              <w:rPr>
                <w:rFonts w:cstheme="minorHAnsi"/>
                <w:lang w:val="en-US"/>
              </w:rPr>
            </w:pPr>
            <w:r w:rsidRPr="00CE7F5A">
              <w:rPr>
                <w:rFonts w:cstheme="minorHAnsi"/>
                <w:lang w:val="en-US"/>
              </w:rPr>
              <w:t xml:space="preserve">Prepared </w:t>
            </w:r>
            <w:r w:rsidR="007D1137" w:rsidRPr="00CE7F5A">
              <w:rPr>
                <w:rFonts w:cstheme="minorHAnsi"/>
                <w:lang w:val="en-US"/>
              </w:rPr>
              <w:t xml:space="preserve">proposals for the </w:t>
            </w:r>
            <w:r w:rsidRPr="00CE7F5A">
              <w:rPr>
                <w:rFonts w:cstheme="minorHAnsi"/>
                <w:lang w:val="en-US"/>
              </w:rPr>
              <w:t>improve</w:t>
            </w:r>
            <w:r w:rsidR="0014241F" w:rsidRPr="00CE7F5A">
              <w:rPr>
                <w:rFonts w:cstheme="minorHAnsi"/>
                <w:lang w:val="en-US"/>
              </w:rPr>
              <w:t>ment</w:t>
            </w:r>
            <w:r w:rsidRPr="00CE7F5A">
              <w:rPr>
                <w:rFonts w:cstheme="minorHAnsi"/>
                <w:lang w:val="en-US"/>
              </w:rPr>
              <w:t xml:space="preserve"> of methodological framework to include qualitative analyses for timely identification of new </w:t>
            </w:r>
            <w:proofErr w:type="spellStart"/>
            <w:r w:rsidRPr="00CE7F5A">
              <w:rPr>
                <w:rFonts w:cstheme="minorHAnsi"/>
                <w:lang w:val="en-US"/>
              </w:rPr>
              <w:t>labour</w:t>
            </w:r>
            <w:proofErr w:type="spellEnd"/>
            <w:r w:rsidRPr="00CE7F5A">
              <w:rPr>
                <w:rFonts w:cstheme="minorHAnsi"/>
                <w:lang w:val="en-US"/>
              </w:rPr>
              <w:t xml:space="preserve"> market demands</w:t>
            </w:r>
            <w:r w:rsidR="007D1137" w:rsidRPr="00CE7F5A">
              <w:rPr>
                <w:rFonts w:cstheme="minorHAnsi"/>
                <w:lang w:val="en-US"/>
              </w:rPr>
              <w:t>;</w:t>
            </w:r>
            <w:r w:rsidRPr="00CE7F5A">
              <w:rPr>
                <w:rFonts w:cstheme="minorHAnsi"/>
                <w:lang w:val="en-US"/>
              </w:rPr>
              <w:t xml:space="preserve"> </w:t>
            </w:r>
          </w:p>
          <w:p w14:paraId="032A1A61" w14:textId="56E3C96E" w:rsidR="00E578C0" w:rsidRPr="00E578C0" w:rsidRDefault="00E578C0" w:rsidP="00450F7F">
            <w:pPr>
              <w:pStyle w:val="ListParagraph"/>
              <w:numPr>
                <w:ilvl w:val="0"/>
                <w:numId w:val="8"/>
              </w:numPr>
              <w:spacing w:after="0" w:line="276" w:lineRule="auto"/>
              <w:jc w:val="both"/>
              <w:rPr>
                <w:rFonts w:cstheme="minorHAnsi"/>
                <w:lang w:val="en-US"/>
              </w:rPr>
            </w:pPr>
            <w:proofErr w:type="spellStart"/>
            <w:r w:rsidRPr="00E578C0">
              <w:t>Prepared</w:t>
            </w:r>
            <w:proofErr w:type="spellEnd"/>
            <w:r w:rsidRPr="00E578C0">
              <w:t xml:space="preserve"> </w:t>
            </w:r>
            <w:proofErr w:type="spellStart"/>
            <w:r w:rsidRPr="00E578C0">
              <w:t>Analyses</w:t>
            </w:r>
            <w:proofErr w:type="spellEnd"/>
            <w:r w:rsidRPr="00E578C0">
              <w:t xml:space="preserve"> of </w:t>
            </w:r>
            <w:proofErr w:type="spellStart"/>
            <w:r w:rsidRPr="00E578C0">
              <w:t>labour</w:t>
            </w:r>
            <w:proofErr w:type="spellEnd"/>
            <w:r w:rsidRPr="00E578C0">
              <w:t xml:space="preserve"> </w:t>
            </w:r>
            <w:proofErr w:type="spellStart"/>
            <w:r w:rsidRPr="00E578C0">
              <w:t>market</w:t>
            </w:r>
            <w:proofErr w:type="spellEnd"/>
            <w:r w:rsidRPr="00E578C0">
              <w:t xml:space="preserve"> </w:t>
            </w:r>
            <w:proofErr w:type="spellStart"/>
            <w:r w:rsidRPr="00E578C0">
              <w:t>demands</w:t>
            </w:r>
            <w:proofErr w:type="spellEnd"/>
            <w:r w:rsidRPr="00E578C0">
              <w:t xml:space="preserve"> </w:t>
            </w:r>
            <w:proofErr w:type="spellStart"/>
            <w:r w:rsidRPr="00E578C0">
              <w:t>for</w:t>
            </w:r>
            <w:proofErr w:type="spellEnd"/>
            <w:r w:rsidRPr="00E578C0">
              <w:t xml:space="preserve"> at </w:t>
            </w:r>
            <w:proofErr w:type="spellStart"/>
            <w:r w:rsidRPr="00E578C0">
              <w:t>least</w:t>
            </w:r>
            <w:proofErr w:type="spellEnd"/>
            <w:r w:rsidRPr="00E578C0">
              <w:t xml:space="preserve"> </w:t>
            </w:r>
            <w:proofErr w:type="spellStart"/>
            <w:r w:rsidRPr="00E578C0">
              <w:t>two</w:t>
            </w:r>
            <w:proofErr w:type="spellEnd"/>
            <w:r w:rsidRPr="00E578C0">
              <w:t xml:space="preserve"> </w:t>
            </w:r>
            <w:proofErr w:type="spellStart"/>
            <w:r w:rsidRPr="00E578C0">
              <w:t>sectors</w:t>
            </w:r>
            <w:proofErr w:type="spellEnd"/>
            <w:r w:rsidRPr="00E578C0">
              <w:t xml:space="preserve"> (ISCED)</w:t>
            </w:r>
          </w:p>
          <w:p w14:paraId="6B662D10" w14:textId="1FCB8166" w:rsidR="00DD73EE" w:rsidRPr="00CE7F5A" w:rsidRDefault="00BE7548" w:rsidP="00450F7F">
            <w:pPr>
              <w:pStyle w:val="ListParagraph"/>
              <w:numPr>
                <w:ilvl w:val="0"/>
                <w:numId w:val="8"/>
              </w:numPr>
              <w:spacing w:after="0" w:line="276" w:lineRule="auto"/>
              <w:jc w:val="both"/>
              <w:rPr>
                <w:rFonts w:cstheme="minorHAnsi"/>
                <w:lang w:val="en-US"/>
              </w:rPr>
            </w:pPr>
            <w:r w:rsidRPr="00CE7F5A">
              <w:rPr>
                <w:rFonts w:cstheme="minorHAnsi"/>
                <w:lang w:val="en-US"/>
              </w:rPr>
              <w:t>Pre</w:t>
            </w:r>
            <w:r w:rsidR="000B7AFE" w:rsidRPr="00CE7F5A">
              <w:rPr>
                <w:rFonts w:cstheme="minorHAnsi"/>
                <w:lang w:val="en-US"/>
              </w:rPr>
              <w:t>pared</w:t>
            </w:r>
            <w:r w:rsidR="00DD73EE" w:rsidRPr="00CE7F5A">
              <w:rPr>
                <w:rFonts w:cstheme="minorHAnsi"/>
                <w:lang w:val="en-US"/>
              </w:rPr>
              <w:t xml:space="preserve"> analysis of qualifications that can be acquired in R</w:t>
            </w:r>
            <w:r w:rsidR="00E578C0">
              <w:rPr>
                <w:rFonts w:cstheme="minorHAnsi"/>
                <w:lang w:val="en-US"/>
              </w:rPr>
              <w:t xml:space="preserve">epublic of </w:t>
            </w:r>
            <w:r w:rsidR="00DD73EE" w:rsidRPr="00CE7F5A">
              <w:rPr>
                <w:rFonts w:cstheme="minorHAnsi"/>
                <w:lang w:val="en-US"/>
              </w:rPr>
              <w:t>S</w:t>
            </w:r>
            <w:r w:rsidR="00E578C0">
              <w:rPr>
                <w:rFonts w:cstheme="minorHAnsi"/>
                <w:lang w:val="en-US"/>
              </w:rPr>
              <w:t>erbia</w:t>
            </w:r>
            <w:r w:rsidR="007D1137" w:rsidRPr="00CE7F5A">
              <w:rPr>
                <w:rFonts w:cstheme="minorHAnsi"/>
                <w:lang w:val="en-US"/>
              </w:rPr>
              <w:t>;</w:t>
            </w:r>
          </w:p>
          <w:p w14:paraId="36852DBD" w14:textId="5817F44A" w:rsidR="00920056" w:rsidRPr="00CE7F5A" w:rsidRDefault="000B7AFE" w:rsidP="00450F7F">
            <w:pPr>
              <w:pStyle w:val="ListParagraph"/>
              <w:numPr>
                <w:ilvl w:val="0"/>
                <w:numId w:val="8"/>
              </w:numPr>
              <w:spacing w:after="0" w:line="276" w:lineRule="auto"/>
              <w:jc w:val="both"/>
              <w:rPr>
                <w:rFonts w:cstheme="minorHAnsi"/>
                <w:lang w:val="en-US"/>
              </w:rPr>
            </w:pPr>
            <w:r w:rsidRPr="00CE7F5A">
              <w:rPr>
                <w:rFonts w:cstheme="minorHAnsi"/>
                <w:lang w:val="en-US"/>
              </w:rPr>
              <w:t>P</w:t>
            </w:r>
            <w:r w:rsidR="00920056" w:rsidRPr="00CE7F5A">
              <w:rPr>
                <w:rFonts w:cstheme="minorHAnsi"/>
                <w:lang w:val="en-US"/>
              </w:rPr>
              <w:t xml:space="preserve">repared study on the forecasted </w:t>
            </w:r>
            <w:proofErr w:type="spellStart"/>
            <w:r w:rsidR="00920056" w:rsidRPr="00CE7F5A">
              <w:rPr>
                <w:rFonts w:cstheme="minorHAnsi"/>
                <w:lang w:val="en-US"/>
              </w:rPr>
              <w:t>labour</w:t>
            </w:r>
            <w:proofErr w:type="spellEnd"/>
            <w:r w:rsidR="00920056" w:rsidRPr="00CE7F5A">
              <w:rPr>
                <w:rFonts w:cstheme="minorHAnsi"/>
                <w:lang w:val="en-US"/>
              </w:rPr>
              <w:t xml:space="preserve"> market needs</w:t>
            </w:r>
            <w:r w:rsidR="00E578C0">
              <w:rPr>
                <w:rFonts w:cstheme="minorHAnsi"/>
                <w:lang w:val="en-US"/>
              </w:rPr>
              <w:t xml:space="preserve"> and adults</w:t>
            </w:r>
            <w:r w:rsidR="007D1137" w:rsidRPr="00CE7F5A">
              <w:rPr>
                <w:rFonts w:cstheme="minorHAnsi"/>
                <w:lang w:val="en-US"/>
              </w:rPr>
              <w:t>;</w:t>
            </w:r>
          </w:p>
          <w:p w14:paraId="5EF69D72" w14:textId="73DC7FD2" w:rsidR="00E578C0" w:rsidRPr="00E578C0" w:rsidRDefault="00E578C0" w:rsidP="00450F7F">
            <w:pPr>
              <w:pStyle w:val="ListParagraph"/>
              <w:numPr>
                <w:ilvl w:val="0"/>
                <w:numId w:val="8"/>
              </w:numPr>
              <w:spacing w:after="0" w:line="276" w:lineRule="auto"/>
              <w:jc w:val="both"/>
              <w:rPr>
                <w:rFonts w:cstheme="minorHAnsi"/>
                <w:strike/>
                <w:lang w:val="en-US"/>
              </w:rPr>
            </w:pPr>
            <w:proofErr w:type="spellStart"/>
            <w:r w:rsidRPr="00E578C0">
              <w:t>Prepared</w:t>
            </w:r>
            <w:proofErr w:type="spellEnd"/>
            <w:r w:rsidRPr="00E578C0">
              <w:t xml:space="preserve"> set of </w:t>
            </w:r>
            <w:proofErr w:type="spellStart"/>
            <w:r w:rsidRPr="00E578C0">
              <w:t>Proposals</w:t>
            </w:r>
            <w:proofErr w:type="spellEnd"/>
            <w:r w:rsidRPr="00E578C0">
              <w:t xml:space="preserve"> </w:t>
            </w:r>
            <w:proofErr w:type="spellStart"/>
            <w:r w:rsidRPr="00E578C0">
              <w:t>for</w:t>
            </w:r>
            <w:proofErr w:type="spellEnd"/>
            <w:r w:rsidRPr="00E578C0">
              <w:t xml:space="preserve"> </w:t>
            </w:r>
            <w:proofErr w:type="spellStart"/>
            <w:r w:rsidRPr="00E578C0">
              <w:t>the</w:t>
            </w:r>
            <w:proofErr w:type="spellEnd"/>
            <w:r w:rsidRPr="00E578C0">
              <w:t xml:space="preserve"> </w:t>
            </w:r>
            <w:proofErr w:type="spellStart"/>
            <w:r w:rsidRPr="00E578C0">
              <w:t>improvement</w:t>
            </w:r>
            <w:proofErr w:type="spellEnd"/>
            <w:r w:rsidRPr="00E578C0">
              <w:t xml:space="preserve"> and </w:t>
            </w:r>
            <w:proofErr w:type="spellStart"/>
            <w:r w:rsidRPr="00E578C0">
              <w:t>rationalization</w:t>
            </w:r>
            <w:proofErr w:type="spellEnd"/>
            <w:r w:rsidRPr="00E578C0">
              <w:t xml:space="preserve"> of </w:t>
            </w:r>
            <w:proofErr w:type="spellStart"/>
            <w:r w:rsidRPr="00E578C0">
              <w:t>the</w:t>
            </w:r>
            <w:proofErr w:type="spellEnd"/>
            <w:r w:rsidRPr="00E578C0">
              <w:t xml:space="preserve"> </w:t>
            </w:r>
            <w:proofErr w:type="spellStart"/>
            <w:r w:rsidRPr="00E578C0">
              <w:t>supply</w:t>
            </w:r>
            <w:proofErr w:type="spellEnd"/>
            <w:r w:rsidRPr="00E578C0">
              <w:t xml:space="preserve"> of </w:t>
            </w:r>
            <w:proofErr w:type="spellStart"/>
            <w:r w:rsidRPr="00E578C0">
              <w:t>education</w:t>
            </w:r>
            <w:proofErr w:type="spellEnd"/>
          </w:p>
          <w:p w14:paraId="512587CC" w14:textId="6D2097F8" w:rsidR="003D7EA6" w:rsidRPr="00CE7F5A" w:rsidRDefault="00F33498" w:rsidP="000B57E5">
            <w:pPr>
              <w:pStyle w:val="ListParagraph"/>
              <w:numPr>
                <w:ilvl w:val="0"/>
                <w:numId w:val="8"/>
              </w:numPr>
              <w:spacing w:after="0" w:line="276" w:lineRule="auto"/>
              <w:jc w:val="both"/>
              <w:rPr>
                <w:rFonts w:cstheme="minorHAnsi"/>
              </w:rPr>
            </w:pPr>
            <w:r>
              <w:rPr>
                <w:rFonts w:cstheme="minorHAnsi"/>
                <w:lang w:val="en-US"/>
              </w:rPr>
              <w:t>Prepared R</w:t>
            </w:r>
            <w:r w:rsidR="00827AED" w:rsidRPr="00CE7F5A">
              <w:rPr>
                <w:rFonts w:cstheme="minorHAnsi"/>
                <w:lang w:val="en-US"/>
              </w:rPr>
              <w:t xml:space="preserve">eport on </w:t>
            </w:r>
            <w:r w:rsidR="005E5140">
              <w:rPr>
                <w:rFonts w:cstheme="minorHAnsi"/>
                <w:lang w:val="en-US"/>
              </w:rPr>
              <w:t>conducted</w:t>
            </w:r>
            <w:r w:rsidR="00827AED" w:rsidRPr="00CE7F5A">
              <w:rPr>
                <w:rFonts w:cstheme="minorHAnsi"/>
                <w:lang w:val="en-US"/>
              </w:rPr>
              <w:t xml:space="preserve"> activities</w:t>
            </w:r>
            <w:r w:rsidR="00A65253" w:rsidRPr="00CE7F5A">
              <w:rPr>
                <w:rFonts w:cstheme="minorHAnsi"/>
                <w:lang w:val="en-US"/>
              </w:rPr>
              <w:t xml:space="preserve"> and</w:t>
            </w:r>
            <w:r w:rsidR="00E061DB" w:rsidRPr="00CE7F5A">
              <w:rPr>
                <w:rFonts w:cstheme="minorHAnsi"/>
                <w:lang w:val="en-US"/>
              </w:rPr>
              <w:t xml:space="preserve"> conduct a presentation of the findings of the analysis</w:t>
            </w:r>
            <w:r w:rsidR="00CF362E" w:rsidRPr="00CE7F5A">
              <w:rPr>
                <w:rFonts w:cstheme="minorHAnsi"/>
                <w:lang w:val="en-US"/>
              </w:rPr>
              <w:t xml:space="preserve"> with proposals</w:t>
            </w:r>
            <w:r w:rsidR="00840CBB">
              <w:rPr>
                <w:rFonts w:cstheme="minorHAnsi"/>
                <w:lang w:val="en-US"/>
              </w:rPr>
              <w:t xml:space="preserve"> (e</w:t>
            </w:r>
            <w:r w:rsidR="003E38D2" w:rsidRPr="00CE7F5A">
              <w:rPr>
                <w:rFonts w:cstheme="minorHAnsi"/>
                <w:lang w:val="en-US"/>
              </w:rPr>
              <w:t>xpos</w:t>
            </w:r>
            <w:r w:rsidR="00840CBB">
              <w:rPr>
                <w:rFonts w:cstheme="minorHAnsi"/>
                <w:lang w:val="en-US"/>
              </w:rPr>
              <w:t>ing</w:t>
            </w:r>
            <w:r w:rsidR="003E38D2" w:rsidRPr="00CE7F5A">
              <w:rPr>
                <w:rFonts w:cstheme="minorHAnsi"/>
                <w:lang w:val="en-US"/>
              </w:rPr>
              <w:t xml:space="preserve"> the advantages, limitations and problems of the existing situation on the labor market</w:t>
            </w:r>
            <w:r w:rsidR="00840CBB">
              <w:rPr>
                <w:rFonts w:cstheme="minorHAnsi"/>
                <w:lang w:val="en-US"/>
              </w:rPr>
              <w:t>)</w:t>
            </w:r>
            <w:r w:rsidR="007D1137" w:rsidRPr="00CE7F5A">
              <w:rPr>
                <w:rFonts w:cstheme="minorHAnsi"/>
                <w:lang w:val="en-US"/>
              </w:rPr>
              <w:t>.</w:t>
            </w:r>
          </w:p>
        </w:tc>
      </w:tr>
      <w:tr w:rsidR="00905BE4" w:rsidRPr="00CE7F5A" w14:paraId="1B9DFB9A" w14:textId="77777777" w:rsidTr="0029198A">
        <w:trPr>
          <w:trHeight w:val="291"/>
          <w:jc w:val="center"/>
        </w:trPr>
        <w:tc>
          <w:tcPr>
            <w:tcW w:w="9715" w:type="dxa"/>
            <w:shd w:val="clear" w:color="auto" w:fill="00338D"/>
            <w:hideMark/>
          </w:tcPr>
          <w:p w14:paraId="0EDBA6E3" w14:textId="0AE46891" w:rsidR="00BA1E15" w:rsidRPr="00CE7F5A" w:rsidRDefault="008F3C70"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Position Requirements</w:t>
            </w:r>
          </w:p>
        </w:tc>
      </w:tr>
      <w:tr w:rsidR="0053231E" w:rsidRPr="0053231E" w14:paraId="5DCB964A" w14:textId="77777777" w:rsidTr="007F5EA8">
        <w:trPr>
          <w:trHeight w:val="1612"/>
          <w:jc w:val="center"/>
        </w:trPr>
        <w:tc>
          <w:tcPr>
            <w:tcW w:w="9715" w:type="dxa"/>
            <w:hideMark/>
          </w:tcPr>
          <w:p w14:paraId="0FB809A7" w14:textId="77777777" w:rsidR="00A756A8" w:rsidRPr="0053231E" w:rsidRDefault="00A756A8" w:rsidP="0029198A">
            <w:pPr>
              <w:tabs>
                <w:tab w:val="left" w:pos="1820"/>
                <w:tab w:val="left" w:pos="2054"/>
              </w:tabs>
              <w:spacing w:before="0" w:after="0" w:line="240" w:lineRule="auto"/>
              <w:rPr>
                <w:rFonts w:cstheme="minorHAnsi"/>
                <w:lang w:val="en-GB"/>
              </w:rPr>
            </w:pPr>
          </w:p>
          <w:p w14:paraId="7E16D0B2" w14:textId="77777777" w:rsidR="00827AED" w:rsidRPr="0053231E" w:rsidRDefault="00827AED" w:rsidP="00827AED">
            <w:pPr>
              <w:tabs>
                <w:tab w:val="left" w:pos="1820"/>
                <w:tab w:val="left" w:pos="2054"/>
              </w:tabs>
              <w:spacing w:before="0" w:after="0" w:line="240" w:lineRule="auto"/>
              <w:rPr>
                <w:rFonts w:cstheme="minorHAnsi"/>
                <w:iCs/>
                <w:u w:val="single"/>
                <w:lang w:val="en-GB"/>
              </w:rPr>
            </w:pPr>
            <w:r w:rsidRPr="0053231E">
              <w:rPr>
                <w:rFonts w:cstheme="minorHAnsi"/>
                <w:iCs/>
                <w:u w:val="single"/>
                <w:lang w:val="en-GB"/>
              </w:rPr>
              <w:t>Qualification &amp; Skills</w:t>
            </w:r>
          </w:p>
          <w:p w14:paraId="5810B6C1" w14:textId="2A2B197B" w:rsidR="001E6FA2"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 xml:space="preserve">University degree with minimum </w:t>
            </w:r>
            <w:r w:rsidR="00AA334B" w:rsidRPr="0053231E">
              <w:rPr>
                <w:rFonts w:cstheme="minorHAnsi"/>
                <w:lang w:val="en-US"/>
              </w:rPr>
              <w:t>4</w:t>
            </w:r>
            <w:r w:rsidRPr="0053231E">
              <w:rPr>
                <w:rFonts w:cstheme="minorHAnsi"/>
                <w:lang w:val="en-US"/>
              </w:rPr>
              <w:t xml:space="preserve"> years of studies (i.e. Bachelor’s degree) in relevant field – social sciences, political sciences, economics, management etc.</w:t>
            </w:r>
            <w:r w:rsidR="00735547">
              <w:rPr>
                <w:rFonts w:cstheme="minorHAnsi"/>
                <w:lang w:val="en-US"/>
              </w:rPr>
              <w:t>;</w:t>
            </w:r>
            <w:r w:rsidRPr="0053231E">
              <w:rPr>
                <w:rFonts w:cstheme="minorHAnsi"/>
                <w:lang w:val="en-US"/>
              </w:rPr>
              <w:t xml:space="preserve"> </w:t>
            </w:r>
          </w:p>
          <w:p w14:paraId="03D872AD" w14:textId="527D3AFB" w:rsidR="00036B3B" w:rsidRPr="0053231E" w:rsidRDefault="00036B3B" w:rsidP="00B866DE">
            <w:pPr>
              <w:pStyle w:val="ListParagraph"/>
              <w:numPr>
                <w:ilvl w:val="0"/>
                <w:numId w:val="8"/>
              </w:numPr>
              <w:spacing w:after="0" w:line="276" w:lineRule="auto"/>
              <w:jc w:val="both"/>
              <w:rPr>
                <w:rFonts w:cstheme="minorHAnsi"/>
                <w:lang w:val="en-US"/>
              </w:rPr>
            </w:pPr>
            <w:r w:rsidRPr="0053231E">
              <w:rPr>
                <w:rFonts w:cstheme="minorHAnsi"/>
                <w:lang w:val="en-US"/>
              </w:rPr>
              <w:t>Master degree will be considered as an advantage</w:t>
            </w:r>
            <w:r w:rsidR="00735547">
              <w:rPr>
                <w:rFonts w:cstheme="minorHAnsi"/>
                <w:lang w:val="en-US"/>
              </w:rPr>
              <w:t>;</w:t>
            </w:r>
          </w:p>
          <w:p w14:paraId="143FF7E3" w14:textId="294C8AF9" w:rsidR="001E6FA2"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Excellent communication and reporting skills</w:t>
            </w:r>
            <w:r w:rsidR="00735547">
              <w:rPr>
                <w:rFonts w:cstheme="minorHAnsi"/>
                <w:lang w:val="en-US"/>
              </w:rPr>
              <w:t>;</w:t>
            </w:r>
          </w:p>
          <w:p w14:paraId="537FB25E" w14:textId="787C397C" w:rsidR="001E6FA2"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Fluency in written and spoken English and Serbian</w:t>
            </w:r>
            <w:r w:rsidR="00735547">
              <w:rPr>
                <w:rFonts w:cstheme="minorHAnsi"/>
                <w:lang w:val="en-US"/>
              </w:rPr>
              <w:t>;</w:t>
            </w:r>
          </w:p>
          <w:p w14:paraId="7A4944AE" w14:textId="64EAA560" w:rsidR="00827AED"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Adequate computer literacy</w:t>
            </w:r>
            <w:r w:rsidR="00827AED" w:rsidRPr="0053231E">
              <w:rPr>
                <w:rFonts w:cstheme="minorHAnsi"/>
                <w:lang w:val="en-US"/>
              </w:rPr>
              <w:t xml:space="preserve">. </w:t>
            </w:r>
          </w:p>
          <w:p w14:paraId="67DCB940" w14:textId="77777777" w:rsidR="00827AED" w:rsidRPr="0053231E" w:rsidRDefault="00827AED" w:rsidP="00827AED">
            <w:pPr>
              <w:pStyle w:val="ListParagraph"/>
              <w:spacing w:after="0" w:line="276" w:lineRule="auto"/>
              <w:ind w:left="360"/>
              <w:rPr>
                <w:rFonts w:cstheme="minorHAnsi"/>
                <w:lang w:val="en-US"/>
              </w:rPr>
            </w:pPr>
          </w:p>
          <w:p w14:paraId="19BBB7C6" w14:textId="77777777" w:rsidR="00827AED" w:rsidRPr="0053231E" w:rsidRDefault="00827AED" w:rsidP="00827AED">
            <w:pPr>
              <w:tabs>
                <w:tab w:val="left" w:pos="1134"/>
              </w:tabs>
              <w:autoSpaceDE w:val="0"/>
              <w:autoSpaceDN w:val="0"/>
              <w:adjustRightInd w:val="0"/>
              <w:spacing w:before="0" w:after="0" w:line="240" w:lineRule="auto"/>
              <w:rPr>
                <w:rFonts w:cstheme="minorHAnsi"/>
                <w:bCs/>
                <w:iCs/>
                <w:u w:val="single"/>
                <w:lang w:val="en-GB"/>
              </w:rPr>
            </w:pPr>
            <w:r w:rsidRPr="0053231E">
              <w:rPr>
                <w:rFonts w:cstheme="minorHAnsi"/>
                <w:bCs/>
                <w:iCs/>
                <w:u w:val="single"/>
                <w:lang w:val="en-GB"/>
              </w:rPr>
              <w:t>General Professional Experience</w:t>
            </w:r>
          </w:p>
          <w:p w14:paraId="2177A127" w14:textId="4A6A6313" w:rsidR="003601DA" w:rsidRPr="0053231E" w:rsidRDefault="003601DA" w:rsidP="003601DA">
            <w:pPr>
              <w:pStyle w:val="ListParagraph"/>
              <w:numPr>
                <w:ilvl w:val="0"/>
                <w:numId w:val="8"/>
              </w:numPr>
              <w:spacing w:after="0" w:line="276" w:lineRule="auto"/>
              <w:rPr>
                <w:rFonts w:cstheme="minorHAnsi"/>
                <w:lang w:val="en-US"/>
              </w:rPr>
            </w:pPr>
            <w:r w:rsidRPr="0053231E">
              <w:rPr>
                <w:rFonts w:cstheme="minorHAnsi"/>
                <w:lang w:val="en-US"/>
              </w:rPr>
              <w:t xml:space="preserve">Minimum </w:t>
            </w:r>
            <w:r w:rsidR="00E578C0">
              <w:rPr>
                <w:rFonts w:cstheme="minorHAnsi"/>
                <w:lang w:val="en-US"/>
              </w:rPr>
              <w:t>10</w:t>
            </w:r>
            <w:r w:rsidRPr="0053231E">
              <w:rPr>
                <w:rFonts w:cstheme="minorHAnsi"/>
                <w:lang w:val="en-US"/>
              </w:rPr>
              <w:t xml:space="preserve"> years of </w:t>
            </w:r>
            <w:r w:rsidR="00FE6DA8">
              <w:rPr>
                <w:rFonts w:cstheme="minorHAnsi"/>
                <w:lang w:val="en-US"/>
              </w:rPr>
              <w:t xml:space="preserve">general </w:t>
            </w:r>
            <w:r w:rsidRPr="0053231E">
              <w:rPr>
                <w:rFonts w:cstheme="minorHAnsi"/>
                <w:lang w:val="en-US"/>
              </w:rPr>
              <w:t>professional experience</w:t>
            </w:r>
            <w:r w:rsidR="007F5EA8">
              <w:rPr>
                <w:rFonts w:cstheme="minorHAnsi"/>
                <w:lang w:val="en-US"/>
              </w:rPr>
              <w:t>.</w:t>
            </w:r>
          </w:p>
          <w:p w14:paraId="1FC6FC32" w14:textId="0EFF9D24" w:rsidR="00745350" w:rsidRDefault="00745350" w:rsidP="00745350">
            <w:pPr>
              <w:pStyle w:val="ListParagraph"/>
              <w:spacing w:after="0" w:line="276" w:lineRule="auto"/>
              <w:ind w:left="360"/>
              <w:rPr>
                <w:rFonts w:cstheme="minorHAnsi"/>
                <w:lang w:val="en-US"/>
              </w:rPr>
            </w:pPr>
          </w:p>
          <w:p w14:paraId="3B2FF4D1" w14:textId="673F0A0A" w:rsidR="00827AED" w:rsidRPr="0053231E" w:rsidRDefault="007F5EA8" w:rsidP="00827AED">
            <w:pPr>
              <w:tabs>
                <w:tab w:val="left" w:pos="1134"/>
              </w:tabs>
              <w:autoSpaceDE w:val="0"/>
              <w:autoSpaceDN w:val="0"/>
              <w:adjustRightInd w:val="0"/>
              <w:spacing w:before="0" w:after="0" w:line="240" w:lineRule="auto"/>
              <w:rPr>
                <w:rFonts w:cstheme="minorHAnsi"/>
                <w:bCs/>
                <w:iCs/>
                <w:u w:val="single"/>
                <w:lang w:val="en-GB"/>
              </w:rPr>
            </w:pPr>
            <w:r>
              <w:rPr>
                <w:rFonts w:cstheme="minorHAnsi"/>
                <w:bCs/>
                <w:iCs/>
                <w:u w:val="single"/>
                <w:lang w:val="en-GB"/>
              </w:rPr>
              <w:t>S</w:t>
            </w:r>
            <w:r w:rsidR="00827AED" w:rsidRPr="0053231E">
              <w:rPr>
                <w:rFonts w:cstheme="minorHAnsi"/>
                <w:bCs/>
                <w:iCs/>
                <w:u w:val="single"/>
                <w:lang w:val="en-GB"/>
              </w:rPr>
              <w:t>pecific Professional Experiences</w:t>
            </w:r>
          </w:p>
          <w:p w14:paraId="02A141E7" w14:textId="0FCB47C4" w:rsidR="00E578C0" w:rsidRPr="00E578C0" w:rsidRDefault="00E578C0" w:rsidP="00B866DE">
            <w:pPr>
              <w:pStyle w:val="ListParagraph"/>
              <w:numPr>
                <w:ilvl w:val="0"/>
                <w:numId w:val="8"/>
              </w:numPr>
              <w:spacing w:after="0" w:line="276" w:lineRule="auto"/>
              <w:jc w:val="both"/>
              <w:rPr>
                <w:rFonts w:cstheme="minorHAnsi"/>
                <w:lang w:val="en-US"/>
              </w:rPr>
            </w:pPr>
            <w:r w:rsidRPr="0053231E">
              <w:rPr>
                <w:rFonts w:cstheme="minorHAnsi"/>
                <w:lang w:val="en-US"/>
              </w:rPr>
              <w:t xml:space="preserve">Minimum </w:t>
            </w:r>
            <w:r w:rsidR="00AA6FE3">
              <w:rPr>
                <w:rFonts w:cstheme="minorHAnsi"/>
                <w:lang w:val="en-US"/>
              </w:rPr>
              <w:t>5</w:t>
            </w:r>
            <w:r w:rsidRPr="0053231E">
              <w:rPr>
                <w:rFonts w:cstheme="minorHAnsi"/>
                <w:lang w:val="en-US"/>
              </w:rPr>
              <w:t xml:space="preserve"> years of </w:t>
            </w:r>
            <w:r>
              <w:rPr>
                <w:rFonts w:cstheme="minorHAnsi"/>
                <w:lang w:val="en-US"/>
              </w:rPr>
              <w:t xml:space="preserve">specific </w:t>
            </w:r>
            <w:r w:rsidRPr="0053231E">
              <w:rPr>
                <w:rFonts w:cstheme="minorHAnsi"/>
                <w:lang w:val="en-US"/>
              </w:rPr>
              <w:t xml:space="preserve"> experience in analyzing </w:t>
            </w:r>
            <w:r>
              <w:rPr>
                <w:rFonts w:cstheme="minorHAnsi"/>
                <w:lang w:val="en-US"/>
              </w:rPr>
              <w:t xml:space="preserve">different aspects of </w:t>
            </w:r>
            <w:proofErr w:type="spellStart"/>
            <w:r>
              <w:rPr>
                <w:rFonts w:cstheme="minorHAnsi"/>
                <w:lang w:val="en-US"/>
              </w:rPr>
              <w:t>labour</w:t>
            </w:r>
            <w:proofErr w:type="spellEnd"/>
            <w:r>
              <w:rPr>
                <w:rFonts w:cstheme="minorHAnsi"/>
                <w:lang w:val="en-US"/>
              </w:rPr>
              <w:t xml:space="preserve"> market </w:t>
            </w:r>
            <w:r w:rsidR="00030F41">
              <w:rPr>
                <w:rFonts w:cstheme="minorHAnsi"/>
                <w:lang w:val="en-US"/>
              </w:rPr>
              <w:t xml:space="preserve">policies and issues </w:t>
            </w:r>
            <w:r>
              <w:rPr>
                <w:rFonts w:cstheme="minorHAnsi"/>
                <w:lang w:val="en-US"/>
              </w:rPr>
              <w:t xml:space="preserve">and </w:t>
            </w:r>
            <w:r w:rsidRPr="0053231E">
              <w:rPr>
                <w:rFonts w:cstheme="minorHAnsi"/>
                <w:lang w:val="en-US"/>
              </w:rPr>
              <w:t xml:space="preserve">data performance and its relevance for the </w:t>
            </w:r>
            <w:proofErr w:type="spellStart"/>
            <w:r w:rsidRPr="0053231E">
              <w:rPr>
                <w:rFonts w:cstheme="minorHAnsi"/>
                <w:lang w:val="en-US"/>
              </w:rPr>
              <w:t>labour</w:t>
            </w:r>
            <w:proofErr w:type="spellEnd"/>
            <w:r w:rsidRPr="0053231E">
              <w:rPr>
                <w:rFonts w:cstheme="minorHAnsi"/>
                <w:lang w:val="en-US"/>
              </w:rPr>
              <w:t xml:space="preserve"> market;</w:t>
            </w:r>
          </w:p>
          <w:p w14:paraId="0BEAB123" w14:textId="0FC01FAD" w:rsidR="00A96C95" w:rsidRDefault="00A96C95" w:rsidP="00B866DE">
            <w:pPr>
              <w:pStyle w:val="ListParagraph"/>
              <w:numPr>
                <w:ilvl w:val="0"/>
                <w:numId w:val="8"/>
              </w:numPr>
              <w:spacing w:after="0" w:line="276" w:lineRule="auto"/>
              <w:jc w:val="both"/>
              <w:rPr>
                <w:rFonts w:cstheme="minorHAnsi"/>
                <w:lang w:val="en-US"/>
              </w:rPr>
            </w:pPr>
            <w:r w:rsidRPr="0053231E">
              <w:rPr>
                <w:rFonts w:cstheme="minorHAnsi"/>
                <w:lang w:val="en-US"/>
              </w:rPr>
              <w:lastRenderedPageBreak/>
              <w:t>Practical experience in analysis of skill</w:t>
            </w:r>
            <w:r w:rsidR="00AA6FE3">
              <w:rPr>
                <w:rFonts w:cstheme="minorHAnsi"/>
                <w:lang w:val="en-US"/>
              </w:rPr>
              <w:t>s and knowledge</w:t>
            </w:r>
            <w:r w:rsidRPr="0053231E">
              <w:rPr>
                <w:rFonts w:cstheme="minorHAnsi"/>
                <w:lang w:val="en-US"/>
              </w:rPr>
              <w:t xml:space="preserve"> needs on the </w:t>
            </w:r>
            <w:proofErr w:type="spellStart"/>
            <w:r w:rsidRPr="0053231E">
              <w:rPr>
                <w:rFonts w:cstheme="minorHAnsi"/>
                <w:lang w:val="en-US"/>
              </w:rPr>
              <w:t>labour</w:t>
            </w:r>
            <w:proofErr w:type="spellEnd"/>
            <w:r w:rsidRPr="0053231E">
              <w:rPr>
                <w:rFonts w:cstheme="minorHAnsi"/>
                <w:lang w:val="en-US"/>
              </w:rPr>
              <w:t xml:space="preserve"> market</w:t>
            </w:r>
            <w:r w:rsidR="002E375A">
              <w:rPr>
                <w:rFonts w:cstheme="minorHAnsi"/>
                <w:lang w:val="en-US"/>
              </w:rPr>
              <w:t>;</w:t>
            </w:r>
          </w:p>
          <w:p w14:paraId="13D5775C" w14:textId="5E63DA82" w:rsidR="00CF78F5" w:rsidRPr="007F5EA8" w:rsidRDefault="00CF78F5" w:rsidP="00CF78F5">
            <w:pPr>
              <w:pStyle w:val="ListParagraph"/>
              <w:numPr>
                <w:ilvl w:val="0"/>
                <w:numId w:val="8"/>
              </w:numPr>
              <w:spacing w:after="0" w:line="276" w:lineRule="auto"/>
              <w:jc w:val="both"/>
              <w:rPr>
                <w:rFonts w:cstheme="minorHAnsi"/>
                <w:lang w:val="en-US"/>
              </w:rPr>
            </w:pPr>
            <w:r>
              <w:rPr>
                <w:rFonts w:cstheme="minorHAnsi"/>
                <w:lang w:val="en-US"/>
              </w:rPr>
              <w:t xml:space="preserve">Experience as a senior non key </w:t>
            </w:r>
            <w:proofErr w:type="spellStart"/>
            <w:r>
              <w:rPr>
                <w:rFonts w:cstheme="minorHAnsi"/>
                <w:lang w:val="en-US"/>
              </w:rPr>
              <w:t>labour</w:t>
            </w:r>
            <w:proofErr w:type="spellEnd"/>
            <w:r>
              <w:rPr>
                <w:rFonts w:cstheme="minorHAnsi"/>
                <w:lang w:val="en-US"/>
              </w:rPr>
              <w:t xml:space="preserve"> market expert in at least two EU funded projects</w:t>
            </w:r>
            <w:r w:rsidR="00EA516C">
              <w:rPr>
                <w:rFonts w:cstheme="minorHAnsi"/>
                <w:lang w:val="en-US"/>
              </w:rPr>
              <w:t>;</w:t>
            </w:r>
          </w:p>
          <w:p w14:paraId="02C0E3A7" w14:textId="2BF2BA6C" w:rsidR="00BC47BA" w:rsidRPr="00902B9E" w:rsidRDefault="00681070" w:rsidP="00B866DE">
            <w:pPr>
              <w:pStyle w:val="ListParagraph"/>
              <w:numPr>
                <w:ilvl w:val="0"/>
                <w:numId w:val="8"/>
              </w:numPr>
              <w:spacing w:after="0" w:line="276" w:lineRule="auto"/>
              <w:jc w:val="both"/>
              <w:rPr>
                <w:rFonts w:cstheme="minorHAnsi"/>
                <w:lang w:val="en-GB"/>
              </w:rPr>
            </w:pPr>
            <w:r w:rsidRPr="0053231E">
              <w:rPr>
                <w:rFonts w:cstheme="minorHAnsi"/>
                <w:lang w:val="en-US"/>
              </w:rPr>
              <w:t xml:space="preserve">Experience in </w:t>
            </w:r>
            <w:r>
              <w:rPr>
                <w:rFonts w:cstheme="minorHAnsi"/>
                <w:lang w:val="en-US"/>
              </w:rPr>
              <w:t xml:space="preserve">working on other donor </w:t>
            </w:r>
            <w:r w:rsidRPr="0053231E">
              <w:rPr>
                <w:rFonts w:cstheme="minorHAnsi"/>
                <w:lang w:val="en-US"/>
              </w:rPr>
              <w:t>funded projects will be considered as an advantage</w:t>
            </w:r>
            <w:r w:rsidR="002E375A">
              <w:rPr>
                <w:rFonts w:cstheme="minorHAnsi"/>
                <w:lang w:val="en-US"/>
              </w:rPr>
              <w:t>;</w:t>
            </w:r>
            <w:r w:rsidR="00A96C95" w:rsidRPr="0053231E">
              <w:rPr>
                <w:rFonts w:cstheme="minorHAnsi"/>
                <w:lang w:val="en-US"/>
              </w:rPr>
              <w:t xml:space="preserve"> </w:t>
            </w:r>
          </w:p>
          <w:p w14:paraId="5C8462B5" w14:textId="1C6C897C" w:rsidR="00A756A8" w:rsidRPr="0053231E" w:rsidRDefault="00681070" w:rsidP="00B866DE">
            <w:pPr>
              <w:pStyle w:val="ListParagraph"/>
              <w:numPr>
                <w:ilvl w:val="0"/>
                <w:numId w:val="8"/>
              </w:numPr>
              <w:spacing w:after="0" w:line="276" w:lineRule="auto"/>
              <w:jc w:val="both"/>
              <w:rPr>
                <w:rFonts w:cstheme="minorHAnsi"/>
                <w:lang w:val="en-GB"/>
              </w:rPr>
            </w:pPr>
            <w:r>
              <w:rPr>
                <w:rFonts w:cstheme="minorHAnsi"/>
                <w:lang w:val="en-US"/>
              </w:rPr>
              <w:t>F</w:t>
            </w:r>
            <w:r w:rsidR="00A96C95" w:rsidRPr="0053231E">
              <w:rPr>
                <w:rFonts w:cstheme="minorHAnsi"/>
                <w:lang w:val="en-US"/>
              </w:rPr>
              <w:t xml:space="preserve">amiliarity with the relations of the </w:t>
            </w:r>
            <w:proofErr w:type="spellStart"/>
            <w:r w:rsidR="00A96C95" w:rsidRPr="0053231E">
              <w:rPr>
                <w:rFonts w:cstheme="minorHAnsi"/>
                <w:lang w:val="en-US"/>
              </w:rPr>
              <w:t>labour</w:t>
            </w:r>
            <w:proofErr w:type="spellEnd"/>
            <w:r w:rsidR="00A96C95" w:rsidRPr="0053231E">
              <w:rPr>
                <w:rFonts w:cstheme="minorHAnsi"/>
                <w:lang w:val="en-US"/>
              </w:rPr>
              <w:t xml:space="preserve"> market and education systems will be considered as an advantage. </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lastRenderedPageBreak/>
              <w:t>General information</w:t>
            </w:r>
          </w:p>
        </w:tc>
      </w:tr>
      <w:tr w:rsidR="00BA1E15" w:rsidRPr="00CE7F5A" w14:paraId="281AE34F" w14:textId="77777777" w:rsidTr="003350DF">
        <w:trPr>
          <w:trHeight w:val="2069"/>
          <w:jc w:val="center"/>
        </w:trPr>
        <w:tc>
          <w:tcPr>
            <w:tcW w:w="9715" w:type="dxa"/>
          </w:tcPr>
          <w:p w14:paraId="35687E9C" w14:textId="77777777" w:rsidR="00073548" w:rsidRPr="00CE7F5A" w:rsidRDefault="00073548" w:rsidP="0029198A">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7C20147D" w:rsidR="00073548" w:rsidRPr="00CE7F5A" w:rsidRDefault="00073548" w:rsidP="00486A89">
            <w:pPr>
              <w:spacing w:after="0" w:line="240" w:lineRule="auto"/>
              <w:rPr>
                <w:rFonts w:cstheme="minorHAnsi"/>
                <w:iCs/>
                <w:lang w:val="en-GB"/>
              </w:rPr>
            </w:pPr>
            <w:r w:rsidRPr="00CE7F5A">
              <w:rPr>
                <w:rFonts w:cstheme="minorHAnsi"/>
                <w:i/>
                <w:u w:val="single"/>
                <w:lang w:val="en-GB"/>
              </w:rPr>
              <w:t>Indicative Time of Engagement</w:t>
            </w:r>
            <w:r w:rsidR="00AE68F1" w:rsidRPr="00CE7F5A">
              <w:rPr>
                <w:rFonts w:cstheme="minorHAnsi"/>
                <w:i/>
                <w:u w:val="single"/>
                <w:lang w:val="en-GB"/>
              </w:rPr>
              <w:t>:</w:t>
            </w:r>
            <w:r w:rsidR="00AE68F1" w:rsidRPr="00CE7F5A">
              <w:rPr>
                <w:rFonts w:cstheme="minorHAnsi"/>
                <w:iCs/>
                <w:lang w:val="en-GB"/>
              </w:rPr>
              <w:t xml:space="preserve"> </w:t>
            </w:r>
            <w:r w:rsidR="007F56DA">
              <w:rPr>
                <w:rFonts w:cstheme="minorHAnsi"/>
                <w:iCs/>
                <w:lang w:val="en-GB"/>
              </w:rPr>
              <w:t>January 2024</w:t>
            </w:r>
            <w:r w:rsidR="002404A7" w:rsidRPr="00CE7F5A">
              <w:rPr>
                <w:rFonts w:cstheme="minorHAnsi"/>
                <w:iCs/>
                <w:lang w:val="en-GB"/>
              </w:rPr>
              <w:t xml:space="preserve"> </w:t>
            </w:r>
            <w:r w:rsidR="00970D66" w:rsidRPr="00CE7F5A">
              <w:rPr>
                <w:rFonts w:cstheme="minorHAnsi"/>
                <w:iCs/>
                <w:lang w:val="en-GB"/>
              </w:rPr>
              <w:t>–</w:t>
            </w:r>
            <w:r w:rsidR="002404A7" w:rsidRPr="00CE7F5A">
              <w:rPr>
                <w:rFonts w:cstheme="minorHAnsi"/>
                <w:iCs/>
                <w:lang w:val="en-GB"/>
              </w:rPr>
              <w:t xml:space="preserve"> </w:t>
            </w:r>
            <w:r w:rsidR="00AA6FE3">
              <w:rPr>
                <w:rFonts w:cstheme="minorHAnsi"/>
                <w:iCs/>
                <w:lang w:val="en-GB"/>
              </w:rPr>
              <w:t>May</w:t>
            </w:r>
            <w:r w:rsidR="00970D66" w:rsidRPr="00CE7F5A">
              <w:rPr>
                <w:rFonts w:cstheme="minorHAnsi"/>
                <w:iCs/>
                <w:lang w:val="en-GB"/>
              </w:rPr>
              <w:t xml:space="preserve"> 202</w:t>
            </w:r>
            <w:r w:rsidR="00AA6FE3">
              <w:rPr>
                <w:rFonts w:cstheme="minorHAnsi"/>
                <w:iCs/>
                <w:lang w:val="en-GB"/>
              </w:rPr>
              <w:t>6</w:t>
            </w:r>
          </w:p>
          <w:p w14:paraId="6CF15D26" w14:textId="05AAE4A0" w:rsidR="006219FE" w:rsidRPr="00CE7F5A" w:rsidRDefault="006219FE" w:rsidP="0029198A">
            <w:pPr>
              <w:spacing w:after="0" w:line="240" w:lineRule="auto"/>
              <w:rPr>
                <w:rFonts w:cstheme="minorHAnsi"/>
                <w:iCs/>
                <w:lang w:val="en-GB"/>
              </w:rPr>
            </w:pPr>
            <w:r w:rsidRPr="00CE7F5A">
              <w:rPr>
                <w:rFonts w:cstheme="minorHAnsi"/>
                <w:i/>
                <w:u w:val="single"/>
                <w:lang w:val="en-GB"/>
              </w:rPr>
              <w:t>Place of performance:</w:t>
            </w:r>
            <w:r w:rsidRPr="00CE7F5A">
              <w:rPr>
                <w:rFonts w:cstheme="minorHAnsi"/>
                <w:iCs/>
                <w:u w:val="single"/>
                <w:lang w:val="en-GB"/>
              </w:rPr>
              <w:t xml:space="preserve"> </w:t>
            </w:r>
            <w:r w:rsidRPr="00CE7F5A">
              <w:rPr>
                <w:rFonts w:cstheme="minorHAnsi"/>
                <w:iCs/>
                <w:lang w:val="en-GB"/>
              </w:rPr>
              <w:t xml:space="preserve">Belgrade, Republic of Serbia </w:t>
            </w:r>
          </w:p>
          <w:p w14:paraId="482EDEF6" w14:textId="77777777" w:rsidR="00BA1E15" w:rsidRDefault="009D33C5" w:rsidP="00EA516C">
            <w:pPr>
              <w:spacing w:after="0" w:line="240" w:lineRule="auto"/>
              <w:rPr>
                <w:rFonts w:cstheme="minorHAnsi"/>
                <w:iCs/>
                <w:lang w:val="en-GB"/>
              </w:rPr>
            </w:pPr>
            <w:r w:rsidRPr="00EA516C">
              <w:rPr>
                <w:rFonts w:cstheme="minorHAnsi"/>
                <w:i/>
                <w:u w:val="single"/>
                <w:lang w:val="en-GB"/>
              </w:rPr>
              <w:t>Type of engagement:</w:t>
            </w:r>
            <w:r w:rsidRPr="00EA516C">
              <w:rPr>
                <w:rFonts w:cstheme="minorHAnsi"/>
                <w:iCs/>
                <w:lang w:val="en-GB"/>
              </w:rPr>
              <w:t xml:space="preserve"> Short-term position </w:t>
            </w:r>
          </w:p>
          <w:p w14:paraId="7C3371FF" w14:textId="1B2A356D" w:rsidR="009905B4" w:rsidRPr="008578C9" w:rsidRDefault="009905B4" w:rsidP="009905B4">
            <w:pPr>
              <w:rPr>
                <w:rFonts w:ascii="Arial" w:hAnsi="Arial" w:cs="Arial"/>
              </w:rPr>
            </w:pPr>
            <w:r w:rsidRPr="008578C9">
              <w:rPr>
                <w:rFonts w:ascii="Arial" w:hAnsi="Arial" w:cs="Arial"/>
              </w:rPr>
              <w:t xml:space="preserve">Cover letter and </w:t>
            </w:r>
            <w:r w:rsidR="00132511">
              <w:rPr>
                <w:rFonts w:ascii="Arial" w:hAnsi="Arial" w:cs="Arial"/>
              </w:rPr>
              <w:t xml:space="preserve">CV in the attached </w:t>
            </w:r>
            <w:r w:rsidRPr="008578C9">
              <w:rPr>
                <w:rFonts w:ascii="Arial" w:hAnsi="Arial" w:cs="Arial"/>
              </w:rPr>
              <w:t>EU format</w:t>
            </w:r>
            <w:r w:rsidR="00AB5627">
              <w:rPr>
                <w:rFonts w:ascii="Arial" w:hAnsi="Arial" w:cs="Arial"/>
              </w:rPr>
              <w:t xml:space="preserve"> only</w:t>
            </w:r>
            <w:r w:rsidRPr="008578C9">
              <w:rPr>
                <w:rFonts w:ascii="Arial" w:hAnsi="Arial" w:cs="Arial"/>
              </w:rPr>
              <w:t xml:space="preserve"> (available on the following link </w:t>
            </w:r>
            <w:r w:rsidR="00802412" w:rsidRPr="00802412">
              <w:rPr>
                <w:rFonts w:ascii="Arial" w:hAnsi="Arial" w:cs="Arial"/>
              </w:rPr>
              <w:t>https://kpmg.com/rs/en/home/careers/public-sector-and-development-cooperation/senior-non-key-expert-labour-market-analysis-expert.html</w:t>
            </w:r>
            <w:r w:rsidRPr="008578C9">
              <w:rPr>
                <w:rFonts w:ascii="Arial" w:hAnsi="Arial" w:cs="Arial"/>
              </w:rPr>
              <w:t xml:space="preserve">), both in English, must be submitted by e-mail to </w:t>
            </w:r>
            <w:hyperlink r:id="rId10" w:history="1">
              <w:r w:rsidR="008D5BBC" w:rsidRPr="008578C9">
                <w:rPr>
                  <w:rStyle w:val="Hyperlink"/>
                  <w:rFonts w:ascii="Arial" w:hAnsi="Arial" w:cs="Arial"/>
                  <w:b/>
                  <w:bCs/>
                </w:rPr>
                <w:t>projects@kpmg.rs</w:t>
              </w:r>
            </w:hyperlink>
            <w:r w:rsidRPr="008578C9">
              <w:rPr>
                <w:rFonts w:ascii="Arial" w:hAnsi="Arial" w:cs="Arial"/>
              </w:rPr>
              <w:t xml:space="preserve"> no later than </w:t>
            </w:r>
            <w:r w:rsidR="00802412" w:rsidRPr="00802412">
              <w:rPr>
                <w:rFonts w:ascii="Arial" w:hAnsi="Arial" w:cs="Arial"/>
                <w:b/>
              </w:rPr>
              <w:t>02</w:t>
            </w:r>
            <w:r w:rsidRPr="00802412">
              <w:rPr>
                <w:rFonts w:ascii="Arial" w:hAnsi="Arial" w:cs="Arial"/>
                <w:b/>
              </w:rPr>
              <w:t>.0</w:t>
            </w:r>
            <w:r w:rsidR="00802412" w:rsidRPr="00802412">
              <w:rPr>
                <w:rFonts w:ascii="Arial" w:hAnsi="Arial" w:cs="Arial"/>
                <w:b/>
              </w:rPr>
              <w:t>2</w:t>
            </w:r>
            <w:r w:rsidRPr="00802412">
              <w:rPr>
                <w:rFonts w:ascii="Arial" w:hAnsi="Arial" w:cs="Arial"/>
                <w:b/>
              </w:rPr>
              <w:t>.2024,</w:t>
            </w:r>
            <w:r w:rsidRPr="008578C9">
              <w:rPr>
                <w:rFonts w:ascii="Arial" w:hAnsi="Arial" w:cs="Arial"/>
              </w:rPr>
              <w:t xml:space="preserve"> titled: “Application for the position – </w:t>
            </w:r>
            <w:r w:rsidR="003B48F0" w:rsidRPr="008578C9">
              <w:rPr>
                <w:rFonts w:ascii="Arial" w:hAnsi="Arial" w:cs="Arial"/>
              </w:rPr>
              <w:t>S</w:t>
            </w:r>
            <w:r w:rsidRPr="008578C9">
              <w:rPr>
                <w:rFonts w:ascii="Arial" w:hAnsi="Arial" w:cs="Arial"/>
              </w:rPr>
              <w:t xml:space="preserve">NKE </w:t>
            </w:r>
            <w:proofErr w:type="spellStart"/>
            <w:r w:rsidR="003B48F0" w:rsidRPr="008578C9">
              <w:rPr>
                <w:rFonts w:ascii="Arial" w:hAnsi="Arial" w:cs="Arial"/>
              </w:rPr>
              <w:t>Labour</w:t>
            </w:r>
            <w:proofErr w:type="spellEnd"/>
            <w:r w:rsidR="003B48F0" w:rsidRPr="008578C9">
              <w:rPr>
                <w:rFonts w:ascii="Arial" w:hAnsi="Arial" w:cs="Arial"/>
              </w:rPr>
              <w:t xml:space="preserve"> Market Analysis Expert</w:t>
            </w:r>
            <w:r w:rsidRPr="008578C9">
              <w:rPr>
                <w:rFonts w:ascii="Arial" w:hAnsi="Arial" w:cs="Arial"/>
              </w:rPr>
              <w:t>”.</w:t>
            </w:r>
            <w:r w:rsidR="00177DC2">
              <w:rPr>
                <w:rFonts w:ascii="Arial" w:hAnsi="Arial" w:cs="Arial"/>
              </w:rPr>
              <w:t xml:space="preserve"> Please no</w:t>
            </w:r>
            <w:bookmarkStart w:id="0" w:name="_GoBack"/>
            <w:bookmarkEnd w:id="0"/>
            <w:r w:rsidR="00177DC2">
              <w:rPr>
                <w:rFonts w:ascii="Arial" w:hAnsi="Arial" w:cs="Arial"/>
              </w:rPr>
              <w:t xml:space="preserve">te that only CVs provided in this form will be considered. </w:t>
            </w:r>
          </w:p>
          <w:p w14:paraId="5CA93EAB" w14:textId="77777777" w:rsidR="009905B4" w:rsidRPr="008578C9" w:rsidRDefault="009905B4" w:rsidP="009905B4">
            <w:pPr>
              <w:rPr>
                <w:rFonts w:ascii="Arial" w:hAnsi="Arial" w:cs="Arial"/>
              </w:rPr>
            </w:pPr>
            <w:r w:rsidRPr="008578C9">
              <w:rPr>
                <w:rFonts w:ascii="Arial" w:hAnsi="Arial" w:cs="Arial"/>
              </w:rPr>
              <w:t xml:space="preserve">References must be available on request. </w:t>
            </w:r>
          </w:p>
          <w:p w14:paraId="4D393E61" w14:textId="471D3E75" w:rsidR="00EA516C" w:rsidRPr="00177DC2" w:rsidRDefault="009905B4" w:rsidP="00EA516C">
            <w:pPr>
              <w:spacing w:after="0" w:line="240" w:lineRule="auto"/>
              <w:rPr>
                <w:rFonts w:cstheme="minorHAnsi"/>
                <w:iCs/>
                <w:lang w:val="en-GB"/>
              </w:rPr>
            </w:pPr>
            <w:r w:rsidRPr="008578C9">
              <w:rPr>
                <w:rFonts w:ascii="Arial" w:hAnsi="Arial" w:cs="Arial"/>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D5BF1" w14:textId="77777777" w:rsidR="00E74088" w:rsidRDefault="00E74088" w:rsidP="00217B2D">
      <w:pPr>
        <w:spacing w:after="0" w:line="240" w:lineRule="auto"/>
      </w:pPr>
      <w:r>
        <w:separator/>
      </w:r>
    </w:p>
  </w:endnote>
  <w:endnote w:type="continuationSeparator" w:id="0">
    <w:p w14:paraId="37EA7F9F" w14:textId="77777777" w:rsidR="00E74088" w:rsidRDefault="00E74088"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15343" w14:textId="77777777" w:rsidR="00E33D17" w:rsidRDefault="00E33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ED6D" w14:textId="28ADFA5C" w:rsidR="00E33D17" w:rsidRDefault="004C1DD2">
    <w:pPr>
      <w:pStyle w:val="Footer"/>
    </w:pPr>
    <w:r>
      <w:rPr>
        <w:noProof/>
      </w:rPr>
      <w:drawing>
        <wp:anchor distT="0" distB="0" distL="114300" distR="114300" simplePos="0" relativeHeight="25166182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848" behindDoc="1" locked="0" layoutInCell="1" allowOverlap="1" wp14:anchorId="1DF1367C" wp14:editId="7553CA62">
              <wp:simplePos x="0" y="0"/>
              <wp:positionH relativeFrom="column">
                <wp:posOffset>-894080</wp:posOffset>
              </wp:positionH>
              <wp:positionV relativeFrom="paragraph">
                <wp:posOffset>-189230</wp:posOffset>
              </wp:positionV>
              <wp:extent cx="1670050" cy="894715"/>
              <wp:effectExtent l="0" t="0" r="6350" b="635"/>
              <wp:wrapNone/>
              <wp:docPr id="9338388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proofErr w:type="gramStart"/>
                          <w:r>
                            <w:rPr>
                              <w:rFonts w:cs="Arial"/>
                              <w:sz w:val="16"/>
                              <w:szCs w:val="16"/>
                            </w:rPr>
                            <w:t>by</w:t>
                          </w:r>
                          <w:proofErr w:type="gramEnd"/>
                          <w:r>
                            <w:rPr>
                              <w:rFonts w:cs="Arial"/>
                              <w:sz w:val="16"/>
                              <w:szCs w:val="16"/>
                            </w:rPr>
                            <w:t xml:space="preserve">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F1367C" id="_x0000_t202" coordsize="21600,21600" o:spt="202" path="m,l,21600r21600,l21600,xe">
              <v:stroke joinstyle="miter"/>
              <v:path gradientshapeok="t" o:connecttype="rect"/>
            </v:shapetype>
            <v:shape id="Text Box 3" o:spid="_x0000_s1028" type="#_x0000_t202" style="position:absolute;left:0;text-align:left;margin-left:-70.4pt;margin-top:-14.9pt;width:131.5pt;height:70.4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7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HfG//y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5AB43" w14:textId="77777777" w:rsidR="00E74088" w:rsidRDefault="00E74088" w:rsidP="00217B2D">
      <w:pPr>
        <w:spacing w:after="0" w:line="240" w:lineRule="auto"/>
      </w:pPr>
      <w:r>
        <w:separator/>
      </w:r>
    </w:p>
  </w:footnote>
  <w:footnote w:type="continuationSeparator" w:id="0">
    <w:p w14:paraId="17DAB8B2" w14:textId="77777777" w:rsidR="00E74088" w:rsidRDefault="00E74088"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4CAA" w14:textId="4EF6507A" w:rsidR="00217B2D" w:rsidRDefault="00E74088">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2049"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6D056" w14:textId="77777777" w:rsidR="000C1BA4" w:rsidRDefault="000C1BA4" w:rsidP="000C1BA4">
    <w:pPr>
      <w:pStyle w:val="Header"/>
      <w:rPr>
        <w:rFonts w:cs="Arial"/>
        <w:b/>
        <w:bCs/>
        <w:sz w:val="24"/>
        <w:szCs w:val="24"/>
      </w:rPr>
    </w:pPr>
    <w:r w:rsidRPr="00CE050C">
      <w:rPr>
        <w:rFonts w:cs="Arial"/>
        <w:b/>
        <w:bCs/>
        <w:noProof/>
        <w:sz w:val="24"/>
        <w:szCs w:val="24"/>
      </w:rPr>
      <mc:AlternateContent>
        <mc:Choice Requires="wps">
          <w:drawing>
            <wp:anchor distT="45720" distB="45720" distL="114300" distR="114300" simplePos="0" relativeHeight="251656704" behindDoc="1" locked="0" layoutInCell="1" allowOverlap="1" wp14:anchorId="0D206E3B" wp14:editId="30318E8C">
              <wp:simplePos x="0" y="0"/>
              <wp:positionH relativeFrom="column">
                <wp:posOffset>-281305</wp:posOffset>
              </wp:positionH>
              <wp:positionV relativeFrom="paragraph">
                <wp:posOffset>-231140</wp:posOffset>
              </wp:positionV>
              <wp:extent cx="3162300" cy="733425"/>
              <wp:effectExtent l="0" t="0" r="0" b="9525"/>
              <wp:wrapNone/>
              <wp:docPr id="1019926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proofErr w:type="spellStart"/>
                          <w:r w:rsidRPr="000206F4">
                            <w:rPr>
                              <w:rFonts w:cs="Arial"/>
                              <w:sz w:val="16"/>
                              <w:szCs w:val="16"/>
                            </w:rPr>
                            <w:t>Programmes</w:t>
                          </w:r>
                          <w:proofErr w:type="spellEnd"/>
                        </w:p>
                        <w:p w14:paraId="0CA98038" w14:textId="77777777" w:rsidR="000C1BA4"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206E3B" id="_x0000_t202" coordsize="21600,21600" o:spt="202" path="m,l,21600r21600,l21600,xe">
              <v:stroke joinstyle="miter"/>
              <v:path gradientshapeok="t" o:connecttype="rect"/>
            </v:shapetype>
            <v:shape id="Text Box 2" o:spid="_x0000_s1026" type="#_x0000_t202" style="position:absolute;left:0;text-align:left;margin-left:-22.15pt;margin-top:-18.2pt;width:249pt;height:57.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proofErr w:type="spellStart"/>
                    <w:r w:rsidRPr="000206F4">
                      <w:rPr>
                        <w:rFonts w:cs="Arial"/>
                        <w:sz w:val="16"/>
                        <w:szCs w:val="16"/>
                      </w:rPr>
                      <w:t>Programmes</w:t>
                    </w:r>
                    <w:proofErr w:type="spellEnd"/>
                  </w:p>
                  <w:p w14:paraId="0CA98038" w14:textId="77777777" w:rsidR="000C1BA4" w:rsidRDefault="000C1BA4" w:rsidP="000C1BA4">
                    <w:pPr>
                      <w:spacing w:before="0" w:after="0" w:line="240" w:lineRule="auto"/>
                      <w:rPr>
                        <w:rFonts w:cs="Arial"/>
                        <w:sz w:val="16"/>
                        <w:szCs w:val="16"/>
                      </w:rPr>
                    </w:pPr>
                  </w:p>
                </w:txbxContent>
              </v:textbox>
            </v:shape>
          </w:pict>
        </mc:Fallback>
      </mc:AlternateContent>
    </w:r>
    <w:r w:rsidRPr="00CE050C">
      <w:rPr>
        <w:rFonts w:cs="Arial"/>
        <w:b/>
        <w:bCs/>
        <w:noProof/>
        <w:sz w:val="24"/>
        <w:szCs w:val="24"/>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rPr>
      <mc:AlternateContent>
        <mc:Choice Requires="wps">
          <w:drawing>
            <wp:anchor distT="45720" distB="45720" distL="114300" distR="114300" simplePos="0" relativeHeight="251658752" behindDoc="0" locked="0" layoutInCell="1" allowOverlap="1" wp14:anchorId="7826CD20" wp14:editId="039848F4">
              <wp:simplePos x="0" y="0"/>
              <wp:positionH relativeFrom="column">
                <wp:posOffset>3781425</wp:posOffset>
              </wp:positionH>
              <wp:positionV relativeFrom="paragraph">
                <wp:posOffset>-252730</wp:posOffset>
              </wp:positionV>
              <wp:extent cx="1399540" cy="461010"/>
              <wp:effectExtent l="0" t="0" r="0" b="0"/>
              <wp:wrapNone/>
              <wp:docPr id="972478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proofErr w:type="gramStart"/>
                          <w:r w:rsidRPr="009E69A5">
                            <w:rPr>
                              <w:rFonts w:cs="Arial"/>
                              <w:sz w:val="16"/>
                              <w:szCs w:val="16"/>
                            </w:rPr>
                            <w:t>the</w:t>
                          </w:r>
                          <w:proofErr w:type="gramEnd"/>
                          <w:r w:rsidRPr="009E69A5">
                            <w:rPr>
                              <w:rFonts w:cs="Arial"/>
                              <w:sz w:val="16"/>
                              <w:szCs w:val="16"/>
                            </w:rPr>
                            <w:t xml:space="preserv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26CD20" id="_x0000_s1027" type="#_x0000_t202" style="position:absolute;left:0;text-align:left;margin-left:297.75pt;margin-top:-19.9pt;width:110.2pt;height:36.3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Default="000C1BA4" w:rsidP="000C1BA4">
    <w:pPr>
      <w:pStyle w:val="Header"/>
      <w:rPr>
        <w:rFonts w:cs="Arial"/>
        <w:b/>
        <w:bCs/>
        <w:sz w:val="24"/>
        <w:szCs w:val="24"/>
      </w:rPr>
    </w:pPr>
  </w:p>
  <w:p w14:paraId="6D23A068" w14:textId="77777777" w:rsidR="000C1BA4" w:rsidRDefault="000C1BA4" w:rsidP="000C1BA4">
    <w:pPr>
      <w:pStyle w:val="Header"/>
      <w:spacing w:before="0"/>
      <w:rPr>
        <w:b/>
        <w:bCs/>
        <w:sz w:val="24"/>
        <w:szCs w:val="24"/>
      </w:rPr>
    </w:pPr>
    <w:r>
      <w:rPr>
        <w:rFonts w:cs="Arial"/>
        <w:b/>
        <w:bCs/>
        <w:noProof/>
        <w:color w:val="20419A"/>
        <w:sz w:val="24"/>
        <w:szCs w:val="24"/>
      </w:rPr>
      <mc:AlternateContent>
        <mc:Choice Requires="wps">
          <w:drawing>
            <wp:anchor distT="0" distB="0" distL="114300" distR="114300" simplePos="0" relativeHeight="251660800" behindDoc="0" locked="0" layoutInCell="1" allowOverlap="1" wp14:anchorId="1A9A42AD" wp14:editId="2AFCB17A">
              <wp:simplePos x="0" y="0"/>
              <wp:positionH relativeFrom="column">
                <wp:posOffset>1905</wp:posOffset>
              </wp:positionH>
              <wp:positionV relativeFrom="paragraph">
                <wp:posOffset>412115</wp:posOffset>
              </wp:positionV>
              <wp:extent cx="6677025" cy="0"/>
              <wp:effectExtent l="0" t="0" r="0" b="0"/>
              <wp:wrapNone/>
              <wp:docPr id="1628457036"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08940D" id="Straight Connector 2" o:spid="_x0000_s1026" style="position:absolute;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INCREASED OFFER AND DIVERSIFICATION OF</w:t>
    </w:r>
    <w:r>
      <w:rPr>
        <w:b/>
        <w:bCs/>
        <w:sz w:val="24"/>
        <w:szCs w:val="24"/>
        <w:lang w:val="sr-Cyrl-RS"/>
      </w:rPr>
      <w:t xml:space="preserve"> </w:t>
    </w:r>
    <w:r w:rsidRPr="006A6A6C">
      <w:rPr>
        <w:b/>
        <w:bCs/>
        <w:sz w:val="24"/>
        <w:szCs w:val="24"/>
      </w:rPr>
      <w:t>ACCREDITED</w:t>
    </w:r>
  </w:p>
  <w:p w14:paraId="457167B0" w14:textId="6177A0D4" w:rsidR="000C1BA4" w:rsidRPr="00821237" w:rsidRDefault="000C1BA4" w:rsidP="00821237">
    <w:pPr>
      <w:pStyle w:val="Header"/>
      <w:spacing w:before="0"/>
      <w:rPr>
        <w:b/>
        <w:bCs/>
        <w:sz w:val="24"/>
        <w:szCs w:val="24"/>
      </w:rPr>
    </w:pPr>
    <w:r w:rsidRPr="006A6A6C">
      <w:rPr>
        <w:b/>
        <w:bCs/>
        <w:sz w:val="24"/>
        <w:szCs w:val="24"/>
      </w:rPr>
      <w:t>NON-FORMAL TRAINING COURSES AND ADULT TRAINING PROVIDER</w:t>
    </w:r>
    <w:r w:rsidR="00821237">
      <w:rPr>
        <w:b/>
        <w:bCs/>
        <w:sz w:val="24"/>
        <w:szCs w:val="24"/>
      </w:rPr>
      <w: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890F7" w14:textId="77777777" w:rsidR="00665440" w:rsidRDefault="00665440" w:rsidP="00665440">
    <w:pPr>
      <w:pStyle w:val="Header"/>
      <w:rPr>
        <w:rFonts w:cs="Arial"/>
        <w:b/>
        <w:bCs/>
        <w:sz w:val="24"/>
        <w:szCs w:val="24"/>
      </w:rPr>
    </w:pPr>
    <w:r w:rsidRPr="00CE050C">
      <w:rPr>
        <w:rFonts w:cs="Arial"/>
        <w:b/>
        <w:bCs/>
        <w:noProof/>
        <w:sz w:val="24"/>
        <w:szCs w:val="24"/>
      </w:rPr>
      <mc:AlternateContent>
        <mc:Choice Requires="wps">
          <w:drawing>
            <wp:anchor distT="45720" distB="45720" distL="114300" distR="114300" simplePos="0" relativeHeight="251651584" behindDoc="1" locked="0" layoutInCell="1" allowOverlap="1" wp14:anchorId="7F87FC13" wp14:editId="1EDE5586">
              <wp:simplePos x="0" y="0"/>
              <wp:positionH relativeFrom="column">
                <wp:posOffset>-281305</wp:posOffset>
              </wp:positionH>
              <wp:positionV relativeFrom="paragraph">
                <wp:posOffset>-231140</wp:posOffset>
              </wp:positionV>
              <wp:extent cx="3162300" cy="7334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87FC13" id="_x0000_t202" coordsize="21600,21600" o:spt="202" path="m,l,21600r21600,l21600,xe">
              <v:stroke joinstyle="miter"/>
              <v:path gradientshapeok="t" o:connecttype="rect"/>
            </v:shapetype>
            <v:shape id="_x0000_s1028" type="#_x0000_t202" style="position:absolute;left:0;text-align:left;margin-left:-22.15pt;margin-top:-18.2pt;width:249pt;height:57.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Pr="00CE050C">
      <w:rPr>
        <w:rFonts w:cs="Arial"/>
        <w:b/>
        <w:bCs/>
        <w:noProof/>
        <w:sz w:val="24"/>
        <w:szCs w:val="24"/>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rPr>
      <mc:AlternateContent>
        <mc:Choice Requires="wps">
          <w:drawing>
            <wp:anchor distT="45720" distB="45720" distL="114300" distR="114300" simplePos="0" relativeHeight="251653632" behindDoc="0" locked="0" layoutInCell="1" allowOverlap="1" wp14:anchorId="09088CD9" wp14:editId="28100A32">
              <wp:simplePos x="0" y="0"/>
              <wp:positionH relativeFrom="column">
                <wp:posOffset>3781425</wp:posOffset>
              </wp:positionH>
              <wp:positionV relativeFrom="paragraph">
                <wp:posOffset>-252730</wp:posOffset>
              </wp:positionV>
              <wp:extent cx="1399540" cy="4610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proofErr w:type="gramStart"/>
                          <w:r w:rsidRPr="009E69A5">
                            <w:rPr>
                              <w:rFonts w:cs="Arial"/>
                              <w:sz w:val="16"/>
                              <w:szCs w:val="16"/>
                            </w:rPr>
                            <w:t>the</w:t>
                          </w:r>
                          <w:proofErr w:type="gramEnd"/>
                          <w:r w:rsidRPr="009E69A5">
                            <w:rPr>
                              <w:rFonts w:cs="Arial"/>
                              <w:sz w:val="16"/>
                              <w:szCs w:val="16"/>
                            </w:rPr>
                            <w:t xml:space="preserv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088CD9" id="_x0000_s1029" type="#_x0000_t202" style="position:absolute;left:0;text-align:left;margin-left:297.75pt;margin-top:-19.9pt;width:110.2pt;height:36.3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Qjw4&#10;nB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7777777" w:rsidR="00665440" w:rsidRDefault="00665440" w:rsidP="00665440">
    <w:pPr>
      <w:pStyle w:val="Header"/>
      <w:spacing w:before="0"/>
      <w:rPr>
        <w:b/>
        <w:bCs/>
        <w:sz w:val="24"/>
        <w:szCs w:val="24"/>
      </w:rPr>
    </w:pPr>
    <w:r>
      <w:rPr>
        <w:rFonts w:cs="Arial"/>
        <w:b/>
        <w:bCs/>
        <w:noProof/>
        <w:color w:val="20419A"/>
        <w:sz w:val="24"/>
        <w:szCs w:val="24"/>
      </w:rPr>
      <mc:AlternateContent>
        <mc:Choice Requires="wps">
          <w:drawing>
            <wp:anchor distT="0" distB="0" distL="114300" distR="114300" simplePos="0" relativeHeight="251655680" behindDoc="0" locked="0" layoutInCell="1" allowOverlap="1" wp14:anchorId="623A0DC5" wp14:editId="682F1961">
              <wp:simplePos x="0" y="0"/>
              <wp:positionH relativeFrom="column">
                <wp:posOffset>1905</wp:posOffset>
              </wp:positionH>
              <wp:positionV relativeFrom="paragraph">
                <wp:posOffset>412115</wp:posOffset>
              </wp:positionV>
              <wp:extent cx="6677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6752D4" id="Straight Connector 2"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INCREASED OFFER AND DIVERSIFICATION OF</w:t>
    </w:r>
    <w:r>
      <w:rPr>
        <w:b/>
        <w:bCs/>
        <w:sz w:val="24"/>
        <w:szCs w:val="24"/>
        <w:lang w:val="sr-Cyrl-RS"/>
      </w:rPr>
      <w:t xml:space="preserve"> </w:t>
    </w:r>
    <w:r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9" w15:restartNumberingAfterBreak="0">
    <w:nsid w:val="605E41F3"/>
    <w:multiLevelType w:val="hybridMultilevel"/>
    <w:tmpl w:val="9C1A2574"/>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8"/>
  </w:num>
  <w:num w:numId="6">
    <w:abstractNumId w:val="7"/>
  </w:num>
  <w:num w:numId="7">
    <w:abstractNumId w:val="6"/>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CA"/>
    <w:rsid w:val="00002AA7"/>
    <w:rsid w:val="0002176E"/>
    <w:rsid w:val="00030F41"/>
    <w:rsid w:val="000320E7"/>
    <w:rsid w:val="000323F2"/>
    <w:rsid w:val="000335C9"/>
    <w:rsid w:val="00036B3B"/>
    <w:rsid w:val="00036CF0"/>
    <w:rsid w:val="00045A3C"/>
    <w:rsid w:val="0004787A"/>
    <w:rsid w:val="0005160F"/>
    <w:rsid w:val="0005454E"/>
    <w:rsid w:val="00055A10"/>
    <w:rsid w:val="0006026D"/>
    <w:rsid w:val="000608FB"/>
    <w:rsid w:val="00062659"/>
    <w:rsid w:val="00063662"/>
    <w:rsid w:val="00064ABF"/>
    <w:rsid w:val="00073548"/>
    <w:rsid w:val="00073F4D"/>
    <w:rsid w:val="00076954"/>
    <w:rsid w:val="00081034"/>
    <w:rsid w:val="0009372A"/>
    <w:rsid w:val="00096C1F"/>
    <w:rsid w:val="000A38D2"/>
    <w:rsid w:val="000A7AAF"/>
    <w:rsid w:val="000B0EFE"/>
    <w:rsid w:val="000B172A"/>
    <w:rsid w:val="000B37BF"/>
    <w:rsid w:val="000B57E5"/>
    <w:rsid w:val="000B5CC1"/>
    <w:rsid w:val="000B7AFE"/>
    <w:rsid w:val="000C1BA4"/>
    <w:rsid w:val="000C56DA"/>
    <w:rsid w:val="000D2560"/>
    <w:rsid w:val="000D4DC8"/>
    <w:rsid w:val="000F3AAE"/>
    <w:rsid w:val="00107057"/>
    <w:rsid w:val="00115FD7"/>
    <w:rsid w:val="0012081B"/>
    <w:rsid w:val="00122458"/>
    <w:rsid w:val="001300B6"/>
    <w:rsid w:val="0013073E"/>
    <w:rsid w:val="00130BD0"/>
    <w:rsid w:val="00132511"/>
    <w:rsid w:val="001360D3"/>
    <w:rsid w:val="0014092B"/>
    <w:rsid w:val="0014241F"/>
    <w:rsid w:val="001437B0"/>
    <w:rsid w:val="00146F51"/>
    <w:rsid w:val="00150654"/>
    <w:rsid w:val="00160707"/>
    <w:rsid w:val="0016659E"/>
    <w:rsid w:val="0017405D"/>
    <w:rsid w:val="00177DC2"/>
    <w:rsid w:val="00180837"/>
    <w:rsid w:val="00182630"/>
    <w:rsid w:val="00186F5D"/>
    <w:rsid w:val="001A1CE5"/>
    <w:rsid w:val="001A5FAE"/>
    <w:rsid w:val="001B46B1"/>
    <w:rsid w:val="001B585B"/>
    <w:rsid w:val="001B70FC"/>
    <w:rsid w:val="001C07F1"/>
    <w:rsid w:val="001C584B"/>
    <w:rsid w:val="001C640D"/>
    <w:rsid w:val="001C778C"/>
    <w:rsid w:val="001D66D7"/>
    <w:rsid w:val="001E6FA2"/>
    <w:rsid w:val="001F04B4"/>
    <w:rsid w:val="00217B2D"/>
    <w:rsid w:val="00231236"/>
    <w:rsid w:val="00233EF0"/>
    <w:rsid w:val="00235B46"/>
    <w:rsid w:val="002404A7"/>
    <w:rsid w:val="0025054D"/>
    <w:rsid w:val="00250A36"/>
    <w:rsid w:val="002638DF"/>
    <w:rsid w:val="0027050B"/>
    <w:rsid w:val="002716B5"/>
    <w:rsid w:val="00273DFC"/>
    <w:rsid w:val="0027484B"/>
    <w:rsid w:val="002776FE"/>
    <w:rsid w:val="002837E1"/>
    <w:rsid w:val="002873E9"/>
    <w:rsid w:val="0029198A"/>
    <w:rsid w:val="002945E2"/>
    <w:rsid w:val="002A359C"/>
    <w:rsid w:val="002B32DA"/>
    <w:rsid w:val="002B70E8"/>
    <w:rsid w:val="002D0717"/>
    <w:rsid w:val="002D2010"/>
    <w:rsid w:val="002E375A"/>
    <w:rsid w:val="002F1434"/>
    <w:rsid w:val="002F1B3D"/>
    <w:rsid w:val="002F4341"/>
    <w:rsid w:val="002F44AD"/>
    <w:rsid w:val="00303550"/>
    <w:rsid w:val="003057E7"/>
    <w:rsid w:val="00305D1D"/>
    <w:rsid w:val="003101E5"/>
    <w:rsid w:val="003350DF"/>
    <w:rsid w:val="00351852"/>
    <w:rsid w:val="00353D12"/>
    <w:rsid w:val="003557AC"/>
    <w:rsid w:val="003601DA"/>
    <w:rsid w:val="00361A0B"/>
    <w:rsid w:val="003641B3"/>
    <w:rsid w:val="003643CB"/>
    <w:rsid w:val="00365A98"/>
    <w:rsid w:val="00370F19"/>
    <w:rsid w:val="0037136E"/>
    <w:rsid w:val="00383D99"/>
    <w:rsid w:val="00390115"/>
    <w:rsid w:val="00390A0A"/>
    <w:rsid w:val="003957F3"/>
    <w:rsid w:val="00396571"/>
    <w:rsid w:val="003A4DB4"/>
    <w:rsid w:val="003A5BF4"/>
    <w:rsid w:val="003B3D73"/>
    <w:rsid w:val="003B4294"/>
    <w:rsid w:val="003B48F0"/>
    <w:rsid w:val="003B7973"/>
    <w:rsid w:val="003C0F8E"/>
    <w:rsid w:val="003C744E"/>
    <w:rsid w:val="003D6B00"/>
    <w:rsid w:val="003D7EA6"/>
    <w:rsid w:val="003E1486"/>
    <w:rsid w:val="003E28D6"/>
    <w:rsid w:val="003E38D2"/>
    <w:rsid w:val="003F2427"/>
    <w:rsid w:val="003F455E"/>
    <w:rsid w:val="00415AA0"/>
    <w:rsid w:val="00425D00"/>
    <w:rsid w:val="004329E2"/>
    <w:rsid w:val="00437278"/>
    <w:rsid w:val="00444962"/>
    <w:rsid w:val="00445057"/>
    <w:rsid w:val="00450F7F"/>
    <w:rsid w:val="004575F9"/>
    <w:rsid w:val="00464D5A"/>
    <w:rsid w:val="004675DB"/>
    <w:rsid w:val="00467B6F"/>
    <w:rsid w:val="0047070D"/>
    <w:rsid w:val="00473B2A"/>
    <w:rsid w:val="0047772C"/>
    <w:rsid w:val="004803F0"/>
    <w:rsid w:val="004864E6"/>
    <w:rsid w:val="0048668D"/>
    <w:rsid w:val="00486A89"/>
    <w:rsid w:val="00487E6E"/>
    <w:rsid w:val="00492F48"/>
    <w:rsid w:val="0049612C"/>
    <w:rsid w:val="004A0F97"/>
    <w:rsid w:val="004A5326"/>
    <w:rsid w:val="004A5C8B"/>
    <w:rsid w:val="004B176B"/>
    <w:rsid w:val="004B4C8B"/>
    <w:rsid w:val="004B532D"/>
    <w:rsid w:val="004C1DD2"/>
    <w:rsid w:val="004C3355"/>
    <w:rsid w:val="004C735B"/>
    <w:rsid w:val="004D074E"/>
    <w:rsid w:val="004D393E"/>
    <w:rsid w:val="004E58D7"/>
    <w:rsid w:val="004E6E63"/>
    <w:rsid w:val="00500D69"/>
    <w:rsid w:val="00501B80"/>
    <w:rsid w:val="00502AF3"/>
    <w:rsid w:val="00511A46"/>
    <w:rsid w:val="00525702"/>
    <w:rsid w:val="00526036"/>
    <w:rsid w:val="0053231E"/>
    <w:rsid w:val="0053332E"/>
    <w:rsid w:val="0053784E"/>
    <w:rsid w:val="005402FA"/>
    <w:rsid w:val="00541342"/>
    <w:rsid w:val="0054210D"/>
    <w:rsid w:val="00543C3E"/>
    <w:rsid w:val="005503D6"/>
    <w:rsid w:val="00561981"/>
    <w:rsid w:val="005646B3"/>
    <w:rsid w:val="00566065"/>
    <w:rsid w:val="00573426"/>
    <w:rsid w:val="00573E4C"/>
    <w:rsid w:val="005777E4"/>
    <w:rsid w:val="005913EB"/>
    <w:rsid w:val="0059252A"/>
    <w:rsid w:val="005A365C"/>
    <w:rsid w:val="005A6864"/>
    <w:rsid w:val="005B1B76"/>
    <w:rsid w:val="005C3C91"/>
    <w:rsid w:val="005E0D94"/>
    <w:rsid w:val="005E5140"/>
    <w:rsid w:val="005E5D16"/>
    <w:rsid w:val="005F4446"/>
    <w:rsid w:val="005F4DAB"/>
    <w:rsid w:val="00606A90"/>
    <w:rsid w:val="006219FE"/>
    <w:rsid w:val="00637457"/>
    <w:rsid w:val="0065107D"/>
    <w:rsid w:val="0065171A"/>
    <w:rsid w:val="006525D2"/>
    <w:rsid w:val="00652748"/>
    <w:rsid w:val="00660DC9"/>
    <w:rsid w:val="00661ABD"/>
    <w:rsid w:val="006621C6"/>
    <w:rsid w:val="00665440"/>
    <w:rsid w:val="00680CEA"/>
    <w:rsid w:val="00681070"/>
    <w:rsid w:val="00681B53"/>
    <w:rsid w:val="006908B3"/>
    <w:rsid w:val="006A0F26"/>
    <w:rsid w:val="006B2605"/>
    <w:rsid w:val="006B3546"/>
    <w:rsid w:val="006B6541"/>
    <w:rsid w:val="006C4F93"/>
    <w:rsid w:val="006C5FDD"/>
    <w:rsid w:val="006F499D"/>
    <w:rsid w:val="006F570E"/>
    <w:rsid w:val="006F5B57"/>
    <w:rsid w:val="00700B89"/>
    <w:rsid w:val="00714992"/>
    <w:rsid w:val="00720450"/>
    <w:rsid w:val="0072291F"/>
    <w:rsid w:val="00725F3B"/>
    <w:rsid w:val="00735547"/>
    <w:rsid w:val="00745350"/>
    <w:rsid w:val="007454E6"/>
    <w:rsid w:val="0075456D"/>
    <w:rsid w:val="0075497A"/>
    <w:rsid w:val="0075748C"/>
    <w:rsid w:val="00760146"/>
    <w:rsid w:val="00763DEA"/>
    <w:rsid w:val="00772F1E"/>
    <w:rsid w:val="0077372D"/>
    <w:rsid w:val="007764FB"/>
    <w:rsid w:val="00780000"/>
    <w:rsid w:val="00781F21"/>
    <w:rsid w:val="00795DAA"/>
    <w:rsid w:val="00796F65"/>
    <w:rsid w:val="007A486C"/>
    <w:rsid w:val="007A634F"/>
    <w:rsid w:val="007B4EA2"/>
    <w:rsid w:val="007D0E0C"/>
    <w:rsid w:val="007D1137"/>
    <w:rsid w:val="007E6C5E"/>
    <w:rsid w:val="007F44E4"/>
    <w:rsid w:val="007F56DA"/>
    <w:rsid w:val="007F5EA8"/>
    <w:rsid w:val="007F60F5"/>
    <w:rsid w:val="00802412"/>
    <w:rsid w:val="00802FFF"/>
    <w:rsid w:val="00803BB7"/>
    <w:rsid w:val="00805C9A"/>
    <w:rsid w:val="008078F6"/>
    <w:rsid w:val="00813780"/>
    <w:rsid w:val="008146BB"/>
    <w:rsid w:val="00814B0F"/>
    <w:rsid w:val="00816D7A"/>
    <w:rsid w:val="00821237"/>
    <w:rsid w:val="00827AED"/>
    <w:rsid w:val="008308BA"/>
    <w:rsid w:val="00835899"/>
    <w:rsid w:val="00836F2F"/>
    <w:rsid w:val="0084039C"/>
    <w:rsid w:val="00840CBB"/>
    <w:rsid w:val="00840E15"/>
    <w:rsid w:val="00841093"/>
    <w:rsid w:val="008461BD"/>
    <w:rsid w:val="00846F25"/>
    <w:rsid w:val="0084775D"/>
    <w:rsid w:val="008578C9"/>
    <w:rsid w:val="00861DF5"/>
    <w:rsid w:val="0086487F"/>
    <w:rsid w:val="0086670C"/>
    <w:rsid w:val="00870C08"/>
    <w:rsid w:val="00873338"/>
    <w:rsid w:val="00880312"/>
    <w:rsid w:val="0088495F"/>
    <w:rsid w:val="00886FFC"/>
    <w:rsid w:val="008A13D5"/>
    <w:rsid w:val="008A2734"/>
    <w:rsid w:val="008B52F1"/>
    <w:rsid w:val="008C2029"/>
    <w:rsid w:val="008D4356"/>
    <w:rsid w:val="008D5BBC"/>
    <w:rsid w:val="008E6FFE"/>
    <w:rsid w:val="008F3C70"/>
    <w:rsid w:val="00900F7C"/>
    <w:rsid w:val="00902B9E"/>
    <w:rsid w:val="00905BE4"/>
    <w:rsid w:val="0091060D"/>
    <w:rsid w:val="0091480C"/>
    <w:rsid w:val="00920056"/>
    <w:rsid w:val="00920FA8"/>
    <w:rsid w:val="00921105"/>
    <w:rsid w:val="009252AD"/>
    <w:rsid w:val="00926A30"/>
    <w:rsid w:val="0093640D"/>
    <w:rsid w:val="00945A9E"/>
    <w:rsid w:val="009527CA"/>
    <w:rsid w:val="00955E08"/>
    <w:rsid w:val="00955F9C"/>
    <w:rsid w:val="00956300"/>
    <w:rsid w:val="00961252"/>
    <w:rsid w:val="009625A3"/>
    <w:rsid w:val="00964908"/>
    <w:rsid w:val="00964BB2"/>
    <w:rsid w:val="00970D66"/>
    <w:rsid w:val="00980BB0"/>
    <w:rsid w:val="00980BE5"/>
    <w:rsid w:val="009822DA"/>
    <w:rsid w:val="009824C1"/>
    <w:rsid w:val="0098536E"/>
    <w:rsid w:val="00985DC9"/>
    <w:rsid w:val="009905B4"/>
    <w:rsid w:val="00991671"/>
    <w:rsid w:val="00992F00"/>
    <w:rsid w:val="00995680"/>
    <w:rsid w:val="00996EF1"/>
    <w:rsid w:val="009A21B0"/>
    <w:rsid w:val="009B5AAA"/>
    <w:rsid w:val="009B7927"/>
    <w:rsid w:val="009C1FC1"/>
    <w:rsid w:val="009C2758"/>
    <w:rsid w:val="009C2AD4"/>
    <w:rsid w:val="009C2BA7"/>
    <w:rsid w:val="009C559D"/>
    <w:rsid w:val="009D06D3"/>
    <w:rsid w:val="009D33C5"/>
    <w:rsid w:val="009D4184"/>
    <w:rsid w:val="009D419E"/>
    <w:rsid w:val="009E7348"/>
    <w:rsid w:val="009F082C"/>
    <w:rsid w:val="009F1068"/>
    <w:rsid w:val="00A02BF0"/>
    <w:rsid w:val="00A05514"/>
    <w:rsid w:val="00A05B15"/>
    <w:rsid w:val="00A12282"/>
    <w:rsid w:val="00A1309E"/>
    <w:rsid w:val="00A33180"/>
    <w:rsid w:val="00A3372D"/>
    <w:rsid w:val="00A34A4B"/>
    <w:rsid w:val="00A3780B"/>
    <w:rsid w:val="00A4140E"/>
    <w:rsid w:val="00A51F67"/>
    <w:rsid w:val="00A609FD"/>
    <w:rsid w:val="00A62D5C"/>
    <w:rsid w:val="00A64680"/>
    <w:rsid w:val="00A65253"/>
    <w:rsid w:val="00A660C7"/>
    <w:rsid w:val="00A66804"/>
    <w:rsid w:val="00A756A8"/>
    <w:rsid w:val="00A8416E"/>
    <w:rsid w:val="00A87C6B"/>
    <w:rsid w:val="00A90641"/>
    <w:rsid w:val="00A921E7"/>
    <w:rsid w:val="00A94295"/>
    <w:rsid w:val="00A944C1"/>
    <w:rsid w:val="00A96C95"/>
    <w:rsid w:val="00AA094C"/>
    <w:rsid w:val="00AA334B"/>
    <w:rsid w:val="00AA6FE3"/>
    <w:rsid w:val="00AB1AF9"/>
    <w:rsid w:val="00AB5627"/>
    <w:rsid w:val="00AB67E2"/>
    <w:rsid w:val="00AC293D"/>
    <w:rsid w:val="00AD1D58"/>
    <w:rsid w:val="00AE0856"/>
    <w:rsid w:val="00AE2C78"/>
    <w:rsid w:val="00AE5EB1"/>
    <w:rsid w:val="00AE68F1"/>
    <w:rsid w:val="00AF212D"/>
    <w:rsid w:val="00AF3269"/>
    <w:rsid w:val="00AF41C1"/>
    <w:rsid w:val="00B03B10"/>
    <w:rsid w:val="00B1155F"/>
    <w:rsid w:val="00B116EE"/>
    <w:rsid w:val="00B209BE"/>
    <w:rsid w:val="00B2331B"/>
    <w:rsid w:val="00B23749"/>
    <w:rsid w:val="00B245D5"/>
    <w:rsid w:val="00B27D2F"/>
    <w:rsid w:val="00B3028A"/>
    <w:rsid w:val="00B321F7"/>
    <w:rsid w:val="00B4005E"/>
    <w:rsid w:val="00B47CE8"/>
    <w:rsid w:val="00B52E98"/>
    <w:rsid w:val="00B57054"/>
    <w:rsid w:val="00B57192"/>
    <w:rsid w:val="00B6488E"/>
    <w:rsid w:val="00B77CDB"/>
    <w:rsid w:val="00B85948"/>
    <w:rsid w:val="00B866DE"/>
    <w:rsid w:val="00B8689F"/>
    <w:rsid w:val="00B9013A"/>
    <w:rsid w:val="00BA1E15"/>
    <w:rsid w:val="00BA1FAE"/>
    <w:rsid w:val="00BB1817"/>
    <w:rsid w:val="00BB3B17"/>
    <w:rsid w:val="00BC47BA"/>
    <w:rsid w:val="00BD0BEA"/>
    <w:rsid w:val="00BD3AA9"/>
    <w:rsid w:val="00BE5F2A"/>
    <w:rsid w:val="00BE6697"/>
    <w:rsid w:val="00BE7548"/>
    <w:rsid w:val="00BF19B2"/>
    <w:rsid w:val="00C03054"/>
    <w:rsid w:val="00C14A00"/>
    <w:rsid w:val="00C17B5B"/>
    <w:rsid w:val="00C20A5B"/>
    <w:rsid w:val="00C23E24"/>
    <w:rsid w:val="00C25B00"/>
    <w:rsid w:val="00C2656D"/>
    <w:rsid w:val="00C32E2D"/>
    <w:rsid w:val="00C41C62"/>
    <w:rsid w:val="00C42729"/>
    <w:rsid w:val="00C4289C"/>
    <w:rsid w:val="00C46272"/>
    <w:rsid w:val="00C51859"/>
    <w:rsid w:val="00C5265D"/>
    <w:rsid w:val="00C57990"/>
    <w:rsid w:val="00C74B9D"/>
    <w:rsid w:val="00C750AD"/>
    <w:rsid w:val="00C7655C"/>
    <w:rsid w:val="00C802F0"/>
    <w:rsid w:val="00C83DCA"/>
    <w:rsid w:val="00C915C7"/>
    <w:rsid w:val="00CA2926"/>
    <w:rsid w:val="00CA71AE"/>
    <w:rsid w:val="00CB206B"/>
    <w:rsid w:val="00CB4DD3"/>
    <w:rsid w:val="00CC6A01"/>
    <w:rsid w:val="00CD300C"/>
    <w:rsid w:val="00CD5709"/>
    <w:rsid w:val="00CD716D"/>
    <w:rsid w:val="00CE3A2F"/>
    <w:rsid w:val="00CE5F93"/>
    <w:rsid w:val="00CE7F5A"/>
    <w:rsid w:val="00CF362E"/>
    <w:rsid w:val="00CF3F07"/>
    <w:rsid w:val="00CF78F5"/>
    <w:rsid w:val="00D02C9F"/>
    <w:rsid w:val="00D03180"/>
    <w:rsid w:val="00D06509"/>
    <w:rsid w:val="00D06CA0"/>
    <w:rsid w:val="00D20232"/>
    <w:rsid w:val="00D23D7A"/>
    <w:rsid w:val="00D24C0E"/>
    <w:rsid w:val="00D30C0D"/>
    <w:rsid w:val="00D338C2"/>
    <w:rsid w:val="00D379B1"/>
    <w:rsid w:val="00D407AB"/>
    <w:rsid w:val="00D40DCB"/>
    <w:rsid w:val="00D41115"/>
    <w:rsid w:val="00D4197C"/>
    <w:rsid w:val="00D45E1A"/>
    <w:rsid w:val="00D51539"/>
    <w:rsid w:val="00D53FF4"/>
    <w:rsid w:val="00D62A80"/>
    <w:rsid w:val="00D770EE"/>
    <w:rsid w:val="00D9033B"/>
    <w:rsid w:val="00D946EB"/>
    <w:rsid w:val="00D96FF0"/>
    <w:rsid w:val="00DA1378"/>
    <w:rsid w:val="00DA1952"/>
    <w:rsid w:val="00DA1B7F"/>
    <w:rsid w:val="00DA38AA"/>
    <w:rsid w:val="00DA5224"/>
    <w:rsid w:val="00DA6B0F"/>
    <w:rsid w:val="00DB09D1"/>
    <w:rsid w:val="00DB46E7"/>
    <w:rsid w:val="00DD3D80"/>
    <w:rsid w:val="00DD5519"/>
    <w:rsid w:val="00DD5699"/>
    <w:rsid w:val="00DD73EE"/>
    <w:rsid w:val="00DF4F19"/>
    <w:rsid w:val="00DF5E92"/>
    <w:rsid w:val="00E01C7A"/>
    <w:rsid w:val="00E052A6"/>
    <w:rsid w:val="00E061DB"/>
    <w:rsid w:val="00E10842"/>
    <w:rsid w:val="00E11C55"/>
    <w:rsid w:val="00E13F08"/>
    <w:rsid w:val="00E17595"/>
    <w:rsid w:val="00E21C55"/>
    <w:rsid w:val="00E2636A"/>
    <w:rsid w:val="00E30948"/>
    <w:rsid w:val="00E30ECE"/>
    <w:rsid w:val="00E312C2"/>
    <w:rsid w:val="00E33D17"/>
    <w:rsid w:val="00E33FFC"/>
    <w:rsid w:val="00E35A1F"/>
    <w:rsid w:val="00E35B6D"/>
    <w:rsid w:val="00E37F0D"/>
    <w:rsid w:val="00E5150E"/>
    <w:rsid w:val="00E53105"/>
    <w:rsid w:val="00E54822"/>
    <w:rsid w:val="00E578C0"/>
    <w:rsid w:val="00E62C3E"/>
    <w:rsid w:val="00E6537D"/>
    <w:rsid w:val="00E662A3"/>
    <w:rsid w:val="00E7121E"/>
    <w:rsid w:val="00E74088"/>
    <w:rsid w:val="00E777EC"/>
    <w:rsid w:val="00E85C26"/>
    <w:rsid w:val="00E87FB3"/>
    <w:rsid w:val="00E909CA"/>
    <w:rsid w:val="00E9200C"/>
    <w:rsid w:val="00EA3F0C"/>
    <w:rsid w:val="00EA516C"/>
    <w:rsid w:val="00EA5FF7"/>
    <w:rsid w:val="00EB5AD3"/>
    <w:rsid w:val="00EB7B7F"/>
    <w:rsid w:val="00EC71EE"/>
    <w:rsid w:val="00ED54B8"/>
    <w:rsid w:val="00EE770A"/>
    <w:rsid w:val="00EF3D0E"/>
    <w:rsid w:val="00EF4AD7"/>
    <w:rsid w:val="00F00A5E"/>
    <w:rsid w:val="00F06A42"/>
    <w:rsid w:val="00F1179A"/>
    <w:rsid w:val="00F1196C"/>
    <w:rsid w:val="00F14721"/>
    <w:rsid w:val="00F148E7"/>
    <w:rsid w:val="00F166D1"/>
    <w:rsid w:val="00F16919"/>
    <w:rsid w:val="00F21DEC"/>
    <w:rsid w:val="00F22A02"/>
    <w:rsid w:val="00F23FA8"/>
    <w:rsid w:val="00F31D49"/>
    <w:rsid w:val="00F33498"/>
    <w:rsid w:val="00F3405A"/>
    <w:rsid w:val="00F35705"/>
    <w:rsid w:val="00F46361"/>
    <w:rsid w:val="00F46CC1"/>
    <w:rsid w:val="00F5329C"/>
    <w:rsid w:val="00F557BE"/>
    <w:rsid w:val="00F576BE"/>
    <w:rsid w:val="00F6623F"/>
    <w:rsid w:val="00F724AE"/>
    <w:rsid w:val="00F740BF"/>
    <w:rsid w:val="00F7520A"/>
    <w:rsid w:val="00F757FF"/>
    <w:rsid w:val="00F8435E"/>
    <w:rsid w:val="00F85DC5"/>
    <w:rsid w:val="00F90C49"/>
    <w:rsid w:val="00F95915"/>
    <w:rsid w:val="00FA4659"/>
    <w:rsid w:val="00FB34C1"/>
    <w:rsid w:val="00FB600C"/>
    <w:rsid w:val="00FC59DD"/>
    <w:rsid w:val="00FC6E23"/>
    <w:rsid w:val="00FD1578"/>
    <w:rsid w:val="00FD51A0"/>
    <w:rsid w:val="00FD53BC"/>
    <w:rsid w:val="00FE45CF"/>
    <w:rsid w:val="00FE464D"/>
    <w:rsid w:val="00FE52DA"/>
    <w:rsid w:val="00FE6DA8"/>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8A497F"/>
  <w15:chartTrackingRefBased/>
  <w15:docId w15:val="{21225901-1B40-4F7F-94CB-0D123FDB9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basedOn w:val="Normal"/>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semiHidden/>
    <w:unhideWhenUsed/>
    <w:rsid w:val="008D5B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3.xml><?xml version="1.0" encoding="utf-8"?>
<ds:datastoreItem xmlns:ds="http://schemas.openxmlformats.org/officeDocument/2006/customXml" ds:itemID="{7FF3654F-2829-4935-8F1E-09EA4473AFA8}">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75</TotalTime>
  <Pages>3</Pages>
  <Words>991</Words>
  <Characters>5651</Characters>
  <Application>Microsoft Office Word</Application>
  <DocSecurity>0</DocSecurity>
  <Lines>47</Lines>
  <Paragraphs>13</Paragraphs>
  <ScaleCrop>false</ScaleCrop>
  <HeadingPairs>
    <vt:vector size="8" baseType="variant">
      <vt:variant>
        <vt:lpstr>Title</vt:lpstr>
      </vt:variant>
      <vt:variant>
        <vt:i4>1</vt:i4>
      </vt:variant>
      <vt:variant>
        <vt:lpstr>Názov</vt:lpstr>
      </vt:variant>
      <vt:variant>
        <vt:i4>1</vt:i4>
      </vt:variant>
      <vt:variant>
        <vt:lpstr>Naslov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Dejan Milisavljević</cp:lastModifiedBy>
  <cp:revision>64</cp:revision>
  <dcterms:created xsi:type="dcterms:W3CDTF">2023-11-03T21:29:00Z</dcterms:created>
  <dcterms:modified xsi:type="dcterms:W3CDTF">2024-01-29T14:01:00Z</dcterms:modified>
</cp:coreProperties>
</file>